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8D9630B" wp14:paraId="2C078E63" wp14:textId="74C23DBB">
      <w:pPr>
        <w:rPr>
          <w:b w:val="1"/>
          <w:bCs w:val="1"/>
        </w:rPr>
      </w:pPr>
      <w:r w:rsidRPr="68D9630B" w:rsidR="6F9470D5">
        <w:rPr>
          <w:b w:val="1"/>
          <w:bCs w:val="1"/>
        </w:rPr>
        <w:t>Overview:</w:t>
      </w:r>
    </w:p>
    <w:p w:rsidR="6F9470D5" w:rsidP="68D9630B" w:rsidRDefault="6F9470D5" w14:paraId="6A4B8349" w14:textId="778E3325">
      <w:pPr>
        <w:pStyle w:val="Normal"/>
      </w:pPr>
      <w:r w:rsidR="7837C7E8">
        <w:drawing>
          <wp:inline wp14:editId="296E06DF" wp14:anchorId="4BCED0FF">
            <wp:extent cx="5943600" cy="3419475"/>
            <wp:effectExtent l="0" t="0" r="0" b="0"/>
            <wp:docPr id="21012696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1269608" name="Picture 2101269608"/>
                    <pic:cNvPicPr/>
                  </pic:nvPicPr>
                  <pic:blipFill>
                    <a:blip xmlns:r="http://schemas.openxmlformats.org/officeDocument/2006/relationships" r:embed="rId1512328947">
                      <a:extLst>
                        <a:ext uri="{28A0092B-C50C-407E-A947-70E740481C1C}">
                          <a14:useLocalDpi xmlns:a14="http://schemas.microsoft.com/office/drawing/2010/main"/>
                        </a:ext>
                      </a:extLst>
                    </a:blip>
                    <a:stretch>
                      <a:fillRect/>
                    </a:stretch>
                  </pic:blipFill>
                  <pic:spPr>
                    <a:xfrm>
                      <a:off x="0" y="0"/>
                      <a:ext cx="5943600" cy="3419475"/>
                    </a:xfrm>
                    <a:prstGeom prst="rect">
                      <a:avLst/>
                    </a:prstGeom>
                  </pic:spPr>
                </pic:pic>
              </a:graphicData>
            </a:graphic>
          </wp:inline>
        </w:drawing>
      </w:r>
      <w:r w:rsidR="7063C8C5">
        <w:drawing>
          <wp:inline wp14:editId="1B77D6BC" wp14:anchorId="250AAB99">
            <wp:extent cx="5943600" cy="3057525"/>
            <wp:effectExtent l="0" t="0" r="0" b="0"/>
            <wp:docPr id="1589635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963559" name="Picture 158963559"/>
                    <pic:cNvPicPr/>
                  </pic:nvPicPr>
                  <pic:blipFill>
                    <a:blip xmlns:r="http://schemas.openxmlformats.org/officeDocument/2006/relationships" r:embed="rId1940374535">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r w:rsidR="1F3FB4D8">
        <w:drawing>
          <wp:inline wp14:editId="1FA38C2D" wp14:anchorId="52BA8F81">
            <wp:extent cx="5943600" cy="3324225"/>
            <wp:effectExtent l="0" t="0" r="0" b="0"/>
            <wp:docPr id="1727110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711026" name="Picture 172711026"/>
                    <pic:cNvPicPr/>
                  </pic:nvPicPr>
                  <pic:blipFill>
                    <a:blip xmlns:r="http://schemas.openxmlformats.org/officeDocument/2006/relationships" r:embed="rId603816653">
                      <a:extLst>
                        <a:ext uri="{28A0092B-C50C-407E-A947-70E740481C1C}">
                          <a14:useLocalDpi xmlns:a14="http://schemas.microsoft.com/office/drawing/2010/main"/>
                        </a:ext>
                      </a:extLst>
                    </a:blip>
                    <a:stretch>
                      <a:fillRect/>
                    </a:stretch>
                  </pic:blipFill>
                  <pic:spPr>
                    <a:xfrm>
                      <a:off x="0" y="0"/>
                      <a:ext cx="5943600" cy="3324225"/>
                    </a:xfrm>
                    <a:prstGeom prst="rect">
                      <a:avLst/>
                    </a:prstGeom>
                  </pic:spPr>
                </pic:pic>
              </a:graphicData>
            </a:graphic>
          </wp:inline>
        </w:drawing>
      </w:r>
      <w:r w:rsidR="6987ADE2">
        <w:drawing>
          <wp:inline wp14:editId="50F54C59" wp14:anchorId="0E394067">
            <wp:extent cx="5943600" cy="3324225"/>
            <wp:effectExtent l="0" t="0" r="0" b="0"/>
            <wp:docPr id="1236981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6981361" name="Picture 1236981361"/>
                    <pic:cNvPicPr/>
                  </pic:nvPicPr>
                  <pic:blipFill>
                    <a:blip xmlns:r="http://schemas.openxmlformats.org/officeDocument/2006/relationships" r:embed="rId1717763833">
                      <a:extLst>
                        <a:ext uri="{28A0092B-C50C-407E-A947-70E740481C1C}">
                          <a14:useLocalDpi xmlns:a14="http://schemas.microsoft.com/office/drawing/2010/main"/>
                        </a:ext>
                      </a:extLst>
                    </a:blip>
                    <a:stretch>
                      <a:fillRect/>
                    </a:stretch>
                  </pic:blipFill>
                  <pic:spPr>
                    <a:xfrm>
                      <a:off x="0" y="0"/>
                      <a:ext cx="5943600" cy="3324225"/>
                    </a:xfrm>
                    <a:prstGeom prst="rect">
                      <a:avLst/>
                    </a:prstGeom>
                  </pic:spPr>
                </pic:pic>
              </a:graphicData>
            </a:graphic>
          </wp:inline>
        </w:drawing>
      </w:r>
      <w:r w:rsidR="727460D2">
        <w:drawing>
          <wp:inline wp14:editId="6E3087EC" wp14:anchorId="7CCA7927">
            <wp:extent cx="5943600" cy="3324225"/>
            <wp:effectExtent l="0" t="0" r="0" b="0"/>
            <wp:docPr id="7606317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0631709" name="Picture 760631709"/>
                    <pic:cNvPicPr/>
                  </pic:nvPicPr>
                  <pic:blipFill>
                    <a:blip xmlns:r="http://schemas.openxmlformats.org/officeDocument/2006/relationships" r:embed="rId231091036">
                      <a:extLst>
                        <a:ext uri="{28A0092B-C50C-407E-A947-70E740481C1C}">
                          <a14:useLocalDpi xmlns:a14="http://schemas.microsoft.com/office/drawing/2010/main"/>
                        </a:ext>
                      </a:extLst>
                    </a:blip>
                    <a:stretch>
                      <a:fillRect/>
                    </a:stretch>
                  </pic:blipFill>
                  <pic:spPr>
                    <a:xfrm>
                      <a:off x="0" y="0"/>
                      <a:ext cx="5943600" cy="3324225"/>
                    </a:xfrm>
                    <a:prstGeom prst="rect">
                      <a:avLst/>
                    </a:prstGeom>
                  </pic:spPr>
                </pic:pic>
              </a:graphicData>
            </a:graphic>
          </wp:inline>
        </w:drawing>
      </w:r>
    </w:p>
    <w:p w:rsidR="68D9630B" w:rsidP="68D9630B" w:rsidRDefault="68D9630B" w14:paraId="57C69582" w14:textId="1E783DA5">
      <w:pPr>
        <w:pStyle w:val="Normal"/>
      </w:pPr>
    </w:p>
    <w:p w:rsidR="68D9630B" w:rsidP="68D9630B" w:rsidRDefault="68D9630B" w14:paraId="58EA5910" w14:textId="05AC961C">
      <w:pPr>
        <w:pStyle w:val="Normal"/>
      </w:pPr>
    </w:p>
    <w:p w:rsidR="68D9630B" w:rsidP="68D9630B" w:rsidRDefault="68D9630B" w14:paraId="3A329BCE" w14:textId="6C3B6944">
      <w:pPr>
        <w:pStyle w:val="Normal"/>
      </w:pPr>
    </w:p>
    <w:p w:rsidR="68D9630B" w:rsidP="68D9630B" w:rsidRDefault="68D9630B" w14:paraId="1E5FF318" w14:textId="0503BCE9">
      <w:pPr>
        <w:pStyle w:val="Normal"/>
      </w:pPr>
    </w:p>
    <w:p w:rsidR="564814B9" w:rsidP="68D9630B" w:rsidRDefault="564814B9" w14:paraId="5B9A7C82" w14:textId="7E6112A7">
      <w:pPr>
        <w:pStyle w:val="Normal"/>
        <w:spacing w:line="240" w:lineRule="auto"/>
        <w:rPr>
          <w:b w:val="1"/>
          <w:bCs w:val="1"/>
          <w:sz w:val="28"/>
          <w:szCs w:val="28"/>
        </w:rPr>
      </w:pPr>
      <w:r w:rsidRPr="68D9630B" w:rsidR="564814B9">
        <w:rPr>
          <w:b w:val="1"/>
          <w:bCs w:val="1"/>
          <w:sz w:val="28"/>
          <w:szCs w:val="28"/>
        </w:rPr>
        <w:t>Example for RDS Multi-AZ:</w:t>
      </w:r>
    </w:p>
    <w:p w:rsidR="727460D2" w:rsidP="68D9630B" w:rsidRDefault="727460D2" w14:paraId="45C6FC6E" w14:textId="4D183633">
      <w:pPr>
        <w:pStyle w:val="Normal"/>
        <w:spacing w:line="240" w:lineRule="auto"/>
      </w:pPr>
      <w:r w:rsidR="727460D2">
        <w:rPr/>
        <w:t>🧠 Think of Multi-AZ like this:</w:t>
      </w:r>
    </w:p>
    <w:p w:rsidR="727460D2" w:rsidP="68D9630B" w:rsidRDefault="727460D2" w14:paraId="37A0482D" w14:textId="72FB08A8">
      <w:pPr>
        <w:pStyle w:val="Normal"/>
        <w:spacing w:line="240" w:lineRule="auto"/>
      </w:pPr>
      <w:r w:rsidR="727460D2">
        <w:rPr/>
        <w:t>You have two databases:</w:t>
      </w:r>
    </w:p>
    <w:p w:rsidR="727460D2" w:rsidP="68D9630B" w:rsidRDefault="727460D2" w14:paraId="6D553E78" w14:textId="54769568">
      <w:pPr>
        <w:pStyle w:val="Normal"/>
        <w:spacing w:line="240" w:lineRule="auto"/>
        <w:ind w:left="720"/>
      </w:pPr>
      <w:r w:rsidR="727460D2">
        <w:rPr/>
        <w:t>Primary DB (Master) → The one your app writes to</w:t>
      </w:r>
    </w:p>
    <w:p w:rsidR="727460D2" w:rsidP="68D9630B" w:rsidRDefault="727460D2" w14:paraId="6D079B0A" w14:textId="42685E7F">
      <w:pPr>
        <w:pStyle w:val="Normal"/>
        <w:spacing w:line="240" w:lineRule="auto"/>
        <w:ind w:left="720"/>
      </w:pPr>
      <w:r w:rsidR="727460D2">
        <w:rPr/>
        <w:t>Standby DB → A hidden backup copy in another Availability Zone</w:t>
      </w:r>
    </w:p>
    <w:p w:rsidR="727460D2" w:rsidP="68D9630B" w:rsidRDefault="727460D2" w14:paraId="3B411C28" w14:textId="5B89F605">
      <w:pPr>
        <w:pStyle w:val="Normal"/>
        <w:spacing w:line="240" w:lineRule="auto"/>
      </w:pPr>
      <w:r w:rsidR="727460D2">
        <w:rPr/>
        <w:t xml:space="preserve">AWS keeps these two DBs perfectly </w:t>
      </w:r>
      <w:r w:rsidR="727460D2">
        <w:rPr/>
        <w:t>in sync</w:t>
      </w:r>
      <w:r w:rsidR="727460D2">
        <w:rPr/>
        <w:t xml:space="preserve"> using synchronous replication.</w:t>
      </w:r>
    </w:p>
    <w:p w:rsidR="68D9630B" w:rsidP="68D9630B" w:rsidRDefault="68D9630B" w14:paraId="2800B1FB" w14:textId="0F04E5A0">
      <w:pPr>
        <w:pStyle w:val="Normal"/>
        <w:spacing w:line="240" w:lineRule="auto"/>
      </w:pPr>
    </w:p>
    <w:p w:rsidR="727460D2" w:rsidP="68D9630B" w:rsidRDefault="727460D2" w14:paraId="30372164" w14:textId="7DDAB36C">
      <w:pPr>
        <w:pStyle w:val="Normal"/>
        <w:spacing w:line="240" w:lineRule="auto"/>
      </w:pPr>
      <w:r w:rsidR="727460D2">
        <w:rPr/>
        <w:t>🏗️ What is synchronous replication (in this case)?</w:t>
      </w:r>
      <w:r w:rsidR="727460D2">
        <w:rPr/>
        <w:t xml:space="preserve"> </w:t>
      </w:r>
    </w:p>
    <w:p w:rsidR="727460D2" w:rsidP="68D9630B" w:rsidRDefault="727460D2" w14:paraId="30465B80" w14:textId="50861C59">
      <w:pPr>
        <w:pStyle w:val="Normal"/>
        <w:spacing w:line="240" w:lineRule="auto"/>
      </w:pPr>
      <w:r w:rsidR="727460D2">
        <w:rPr/>
        <w:t>When your app writes something to the primary DB:</w:t>
      </w:r>
    </w:p>
    <w:p w:rsidR="727460D2" w:rsidP="68D9630B" w:rsidRDefault="727460D2" w14:paraId="3255E062" w14:textId="029F32B9">
      <w:pPr>
        <w:pStyle w:val="Normal"/>
        <w:spacing w:line="240" w:lineRule="auto"/>
        <w:ind w:left="720"/>
      </w:pPr>
      <w:r w:rsidR="727460D2">
        <w:rPr/>
        <w:t>Primary writes the data</w:t>
      </w:r>
    </w:p>
    <w:p w:rsidR="727460D2" w:rsidP="68D9630B" w:rsidRDefault="727460D2" w14:paraId="443B7E02" w14:textId="6D878189">
      <w:pPr>
        <w:pStyle w:val="Normal"/>
        <w:spacing w:line="240" w:lineRule="auto"/>
        <w:ind w:left="720"/>
      </w:pPr>
      <w:r w:rsidR="727460D2">
        <w:rPr/>
        <w:t>Standby writes the same data</w:t>
      </w:r>
    </w:p>
    <w:p w:rsidR="727460D2" w:rsidP="68D9630B" w:rsidRDefault="727460D2" w14:paraId="10AA39F3" w14:textId="11CB67BE">
      <w:pPr>
        <w:pStyle w:val="Normal"/>
        <w:spacing w:line="240" w:lineRule="auto"/>
        <w:ind w:left="720"/>
      </w:pPr>
      <w:r w:rsidR="727460D2">
        <w:rPr/>
        <w:t>Only after both succeed, AWS returns “write successful”</w:t>
      </w:r>
    </w:p>
    <w:p w:rsidR="727460D2" w:rsidP="68D9630B" w:rsidRDefault="727460D2" w14:paraId="60093C37" w14:textId="134318A2">
      <w:pPr>
        <w:pStyle w:val="Normal"/>
        <w:spacing w:line="240" w:lineRule="auto"/>
        <w:ind w:left="720"/>
      </w:pPr>
      <w:r w:rsidR="727460D2">
        <w:rPr/>
        <w:t>So</w:t>
      </w:r>
      <w:r w:rsidR="727460D2">
        <w:rPr/>
        <w:t xml:space="preserve"> both DBs always have the same data.</w:t>
      </w:r>
    </w:p>
    <w:p w:rsidR="727460D2" w:rsidP="68D9630B" w:rsidRDefault="727460D2" w14:paraId="543718F7" w14:textId="597D00EB">
      <w:pPr>
        <w:pStyle w:val="Normal"/>
        <w:spacing w:line="240" w:lineRule="auto"/>
      </w:pPr>
      <w:r w:rsidR="727460D2">
        <w:rPr/>
        <w:t>This means zero data loss if the primary fails.</w:t>
      </w:r>
    </w:p>
    <w:p w:rsidR="68D9630B" w:rsidP="68D9630B" w:rsidRDefault="68D9630B" w14:paraId="7ABDBB30" w14:textId="3C3F0742">
      <w:pPr>
        <w:pStyle w:val="Normal"/>
        <w:spacing w:line="240" w:lineRule="auto"/>
      </w:pPr>
    </w:p>
    <w:p w:rsidR="727460D2" w:rsidP="68D9630B" w:rsidRDefault="727460D2" w14:paraId="461B4A12" w14:textId="39A3A5F4">
      <w:pPr>
        <w:pStyle w:val="Normal"/>
        <w:spacing w:line="240" w:lineRule="auto"/>
      </w:pPr>
      <w:r w:rsidR="727460D2">
        <w:rPr/>
        <w:t>🌩️ What happens during failure?</w:t>
      </w:r>
      <w:r w:rsidR="727460D2">
        <w:rPr/>
        <w:t xml:space="preserve"> </w:t>
      </w:r>
    </w:p>
    <w:p w:rsidR="727460D2" w:rsidP="68D9630B" w:rsidRDefault="727460D2" w14:paraId="72314D45" w14:textId="55B96DB0">
      <w:pPr>
        <w:pStyle w:val="Normal"/>
        <w:spacing w:line="240" w:lineRule="auto"/>
      </w:pPr>
      <w:r w:rsidR="727460D2">
        <w:rPr/>
        <w:t>Let’s</w:t>
      </w:r>
      <w:r w:rsidR="727460D2">
        <w:rPr/>
        <w:t xml:space="preserve"> say AZ A goes down or your primary instance crashes.</w:t>
      </w:r>
    </w:p>
    <w:p w:rsidR="727460D2" w:rsidP="68D9630B" w:rsidRDefault="727460D2" w14:paraId="7861D54F" w14:textId="2F3C4B57">
      <w:pPr>
        <w:pStyle w:val="Normal"/>
        <w:spacing w:line="240" w:lineRule="auto"/>
      </w:pPr>
      <w:r w:rsidR="727460D2">
        <w:rPr/>
        <w:t>AWS does this automatically:</w:t>
      </w:r>
    </w:p>
    <w:p w:rsidR="727460D2" w:rsidP="68D9630B" w:rsidRDefault="727460D2" w14:paraId="564D04FB" w14:textId="720C4B28">
      <w:pPr>
        <w:pStyle w:val="Normal"/>
        <w:spacing w:line="240" w:lineRule="auto"/>
        <w:ind w:left="720"/>
      </w:pPr>
      <w:r w:rsidR="727460D2">
        <w:rPr/>
        <w:t>Promotes the standby in AZ B to become the new primary</w:t>
      </w:r>
    </w:p>
    <w:p w:rsidR="727460D2" w:rsidP="68D9630B" w:rsidRDefault="727460D2" w14:paraId="67918C34" w14:textId="64E87621">
      <w:pPr>
        <w:pStyle w:val="Normal"/>
        <w:spacing w:line="240" w:lineRule="auto"/>
        <w:ind w:left="720"/>
      </w:pPr>
      <w:r w:rsidR="727460D2">
        <w:rPr/>
        <w:t>Updates the same DNS endpoint to point to the new primary</w:t>
      </w:r>
    </w:p>
    <w:p w:rsidR="727460D2" w:rsidP="68D9630B" w:rsidRDefault="727460D2" w14:paraId="539B8D82" w14:textId="0923A965">
      <w:pPr>
        <w:pStyle w:val="Normal"/>
        <w:spacing w:line="240" w:lineRule="auto"/>
        <w:ind w:left="720"/>
      </w:pPr>
      <w:r w:rsidR="727460D2">
        <w:rPr/>
        <w:t>Your application reconnects automatically (no code changes)</w:t>
      </w:r>
    </w:p>
    <w:p w:rsidR="727460D2" w:rsidP="68D9630B" w:rsidRDefault="727460D2" w14:paraId="6E11A056" w14:textId="771DF293">
      <w:pPr>
        <w:pStyle w:val="Normal"/>
        <w:spacing w:line="240" w:lineRule="auto"/>
        <w:ind w:left="720"/>
      </w:pPr>
      <w:r w:rsidR="727460D2">
        <w:rPr/>
        <w:t xml:space="preserve">You </w:t>
      </w:r>
      <w:r w:rsidR="727460D2">
        <w:rPr/>
        <w:t>don’t</w:t>
      </w:r>
      <w:r w:rsidR="727460D2">
        <w:rPr/>
        <w:t xml:space="preserve"> manually switch anything — AWS handles the whole failover.</w:t>
      </w:r>
    </w:p>
    <w:p w:rsidR="68D9630B" w:rsidP="68D9630B" w:rsidRDefault="68D9630B" w14:paraId="2D5807E4" w14:textId="3B6770C7">
      <w:pPr>
        <w:pStyle w:val="Normal"/>
        <w:spacing w:line="240" w:lineRule="auto"/>
        <w:ind w:left="720"/>
      </w:pPr>
    </w:p>
    <w:p w:rsidR="08C52555" w:rsidP="68D9630B" w:rsidRDefault="08C52555" w14:paraId="1EE83DA8" w14:textId="6F22E5FB">
      <w:pPr>
        <w:pStyle w:val="Normal"/>
        <w:spacing w:line="240" w:lineRule="auto"/>
        <w:ind w:left="0"/>
        <w:rPr>
          <w:b w:val="1"/>
          <w:bCs w:val="1"/>
        </w:rPr>
      </w:pPr>
      <w:r w:rsidRPr="68D9630B" w:rsidR="08C52555">
        <w:rPr>
          <w:b w:val="1"/>
          <w:bCs w:val="1"/>
        </w:rPr>
        <w:t>Note:</w:t>
      </w:r>
    </w:p>
    <w:p w:rsidR="08C52555" w:rsidP="68D9630B" w:rsidRDefault="08C52555" w14:paraId="75526B24" w14:textId="5D8CD646">
      <w:pPr>
        <w:pStyle w:val="Heading3"/>
        <w:spacing w:before="281" w:beforeAutospacing="off" w:after="281" w:afterAutospacing="off"/>
      </w:pPr>
      <w:r w:rsidRPr="68D9630B" w:rsidR="08C52555">
        <w:rPr>
          <w:rFonts w:ascii="Times New Roman" w:hAnsi="Times New Roman" w:eastAsia="Times New Roman" w:cs="Times New Roman"/>
          <w:b w:val="1"/>
          <w:bCs w:val="1"/>
          <w:noProof w:val="0"/>
          <w:sz w:val="28"/>
          <w:szCs w:val="28"/>
          <w:lang w:val="en-US"/>
        </w:rPr>
        <w:t>Aurora</w:t>
      </w:r>
    </w:p>
    <w:p w:rsidR="08C52555" w:rsidP="68D9630B" w:rsidRDefault="08C52555" w14:paraId="18E4E8B5" w14:textId="1C3694DC">
      <w:pPr>
        <w:pStyle w:val="ListParagraph"/>
        <w:numPr>
          <w:ilvl w:val="0"/>
          <w:numId w:val="1"/>
        </w:numPr>
        <w:spacing w:before="240" w:beforeAutospacing="off" w:after="240" w:afterAutospacing="off"/>
        <w:rPr>
          <w:rFonts w:ascii="Times New Roman" w:hAnsi="Times New Roman" w:eastAsia="Times New Roman" w:cs="Times New Roman"/>
          <w:noProof w:val="0"/>
          <w:sz w:val="24"/>
          <w:szCs w:val="24"/>
          <w:lang w:val="en-US"/>
        </w:rPr>
      </w:pPr>
      <w:r w:rsidRPr="68D9630B" w:rsidR="08C52555">
        <w:rPr>
          <w:rFonts w:ascii="Times New Roman" w:hAnsi="Times New Roman" w:eastAsia="Times New Roman" w:cs="Times New Roman"/>
          <w:noProof w:val="0"/>
          <w:sz w:val="24"/>
          <w:szCs w:val="24"/>
          <w:lang w:val="en-US"/>
        </w:rPr>
        <w:t xml:space="preserve">Uses </w:t>
      </w:r>
      <w:r w:rsidRPr="68D9630B" w:rsidR="08C52555">
        <w:rPr>
          <w:rFonts w:ascii="Times New Roman" w:hAnsi="Times New Roman" w:eastAsia="Times New Roman" w:cs="Times New Roman"/>
          <w:b w:val="1"/>
          <w:bCs w:val="1"/>
          <w:noProof w:val="0"/>
          <w:sz w:val="24"/>
          <w:szCs w:val="24"/>
          <w:lang w:val="en-US"/>
        </w:rPr>
        <w:t>synchronous</w:t>
      </w:r>
      <w:r w:rsidRPr="68D9630B" w:rsidR="08C52555">
        <w:rPr>
          <w:rFonts w:ascii="Times New Roman" w:hAnsi="Times New Roman" w:eastAsia="Times New Roman" w:cs="Times New Roman"/>
          <w:noProof w:val="0"/>
          <w:sz w:val="24"/>
          <w:szCs w:val="24"/>
          <w:lang w:val="en-US"/>
        </w:rPr>
        <w:t xml:space="preserve"> replication across 3 AZs for storage.</w:t>
      </w:r>
    </w:p>
    <w:p w:rsidR="08C52555" w:rsidP="68D9630B" w:rsidRDefault="08C52555" w14:paraId="2EF58149" w14:textId="456DB0A8">
      <w:pPr>
        <w:pStyle w:val="ListParagraph"/>
        <w:numPr>
          <w:ilvl w:val="0"/>
          <w:numId w:val="1"/>
        </w:numPr>
        <w:spacing w:before="240" w:beforeAutospacing="off" w:after="240" w:afterAutospacing="off"/>
        <w:rPr>
          <w:rFonts w:ascii="Times New Roman" w:hAnsi="Times New Roman" w:eastAsia="Times New Roman" w:cs="Times New Roman"/>
          <w:noProof w:val="0"/>
          <w:sz w:val="24"/>
          <w:szCs w:val="24"/>
          <w:lang w:val="en-US"/>
        </w:rPr>
      </w:pPr>
      <w:r w:rsidRPr="68D9630B" w:rsidR="08C52555">
        <w:rPr>
          <w:rFonts w:ascii="Times New Roman" w:hAnsi="Times New Roman" w:eastAsia="Times New Roman" w:cs="Times New Roman"/>
          <w:noProof w:val="0"/>
          <w:sz w:val="24"/>
          <w:szCs w:val="24"/>
          <w:lang w:val="en-US"/>
        </w:rPr>
        <w:t>Reader instances use a proprietary fast commit protocol (quasi-sync).</w:t>
      </w:r>
    </w:p>
    <w:p w:rsidR="08C52555" w:rsidP="68D9630B" w:rsidRDefault="08C52555" w14:paraId="378DCF05" w14:textId="39B81D48">
      <w:pPr>
        <w:pStyle w:val="Heading3"/>
        <w:spacing w:before="281" w:beforeAutospacing="off" w:after="281" w:afterAutospacing="off"/>
      </w:pPr>
      <w:r w:rsidRPr="68D9630B" w:rsidR="08C52555">
        <w:rPr>
          <w:rFonts w:ascii="Times New Roman" w:hAnsi="Times New Roman" w:eastAsia="Times New Roman" w:cs="Times New Roman"/>
          <w:b w:val="1"/>
          <w:bCs w:val="1"/>
          <w:noProof w:val="0"/>
          <w:sz w:val="28"/>
          <w:szCs w:val="28"/>
          <w:lang w:val="en-US"/>
        </w:rPr>
        <w:t>RDS Multi-AZ (MySQL/Postgres)</w:t>
      </w:r>
    </w:p>
    <w:p w:rsidR="08C52555" w:rsidP="68D9630B" w:rsidRDefault="08C52555" w14:paraId="159A9A19" w14:textId="5F9CF28F">
      <w:pPr>
        <w:pStyle w:val="ListParagraph"/>
        <w:numPr>
          <w:ilvl w:val="0"/>
          <w:numId w:val="2"/>
        </w:numPr>
        <w:spacing w:before="240" w:beforeAutospacing="off" w:after="240" w:afterAutospacing="off"/>
        <w:rPr>
          <w:rFonts w:ascii="Times New Roman" w:hAnsi="Times New Roman" w:eastAsia="Times New Roman" w:cs="Times New Roman"/>
          <w:noProof w:val="0"/>
          <w:sz w:val="24"/>
          <w:szCs w:val="24"/>
          <w:lang w:val="en-US"/>
        </w:rPr>
      </w:pPr>
      <w:r w:rsidRPr="68D9630B" w:rsidR="08C52555">
        <w:rPr>
          <w:rFonts w:ascii="Times New Roman" w:hAnsi="Times New Roman" w:eastAsia="Times New Roman" w:cs="Times New Roman"/>
          <w:b w:val="1"/>
          <w:bCs w:val="1"/>
          <w:noProof w:val="0"/>
          <w:sz w:val="24"/>
          <w:szCs w:val="24"/>
          <w:lang w:val="en-US"/>
        </w:rPr>
        <w:t>Synchronous</w:t>
      </w:r>
      <w:r w:rsidRPr="68D9630B" w:rsidR="08C52555">
        <w:rPr>
          <w:rFonts w:ascii="Times New Roman" w:hAnsi="Times New Roman" w:eastAsia="Times New Roman" w:cs="Times New Roman"/>
          <w:noProof w:val="0"/>
          <w:sz w:val="24"/>
          <w:szCs w:val="24"/>
          <w:lang w:val="en-US"/>
        </w:rPr>
        <w:t xml:space="preserve"> replication to standby.</w:t>
      </w:r>
    </w:p>
    <w:p w:rsidR="08C52555" w:rsidP="68D9630B" w:rsidRDefault="08C52555" w14:paraId="5B94E0C7" w14:textId="61B41261">
      <w:pPr>
        <w:pStyle w:val="ListParagraph"/>
        <w:numPr>
          <w:ilvl w:val="0"/>
          <w:numId w:val="2"/>
        </w:numPr>
        <w:spacing w:before="240" w:beforeAutospacing="off" w:after="240" w:afterAutospacing="off"/>
        <w:rPr>
          <w:rFonts w:ascii="Times New Roman" w:hAnsi="Times New Roman" w:eastAsia="Times New Roman" w:cs="Times New Roman"/>
          <w:noProof w:val="0"/>
          <w:sz w:val="24"/>
          <w:szCs w:val="24"/>
          <w:lang w:val="en-US"/>
        </w:rPr>
      </w:pPr>
      <w:r w:rsidRPr="68D9630B" w:rsidR="08C52555">
        <w:rPr>
          <w:rFonts w:ascii="Times New Roman" w:hAnsi="Times New Roman" w:eastAsia="Times New Roman" w:cs="Times New Roman"/>
          <w:noProof w:val="0"/>
          <w:sz w:val="24"/>
          <w:szCs w:val="24"/>
          <w:lang w:val="en-US"/>
        </w:rPr>
        <w:t>Zero data loss failover.</w:t>
      </w:r>
    </w:p>
    <w:p w:rsidR="08C52555" w:rsidP="68D9630B" w:rsidRDefault="08C52555" w14:paraId="2ACB0AE0" w14:textId="5266F564">
      <w:pPr>
        <w:pStyle w:val="Heading3"/>
        <w:spacing w:before="281" w:beforeAutospacing="off" w:after="281" w:afterAutospacing="off"/>
      </w:pPr>
      <w:r w:rsidRPr="68D9630B" w:rsidR="08C52555">
        <w:rPr>
          <w:rFonts w:ascii="Times New Roman" w:hAnsi="Times New Roman" w:eastAsia="Times New Roman" w:cs="Times New Roman"/>
          <w:b w:val="1"/>
          <w:bCs w:val="1"/>
          <w:noProof w:val="0"/>
          <w:sz w:val="28"/>
          <w:szCs w:val="28"/>
          <w:lang w:val="en-US"/>
        </w:rPr>
        <w:t>Read replicas (RDS or Aurora)</w:t>
      </w:r>
    </w:p>
    <w:p w:rsidR="08C52555" w:rsidP="68D9630B" w:rsidRDefault="08C52555" w14:paraId="1DFE7180" w14:textId="7DA0BB10">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8D9630B" w:rsidR="08C52555">
        <w:rPr>
          <w:rFonts w:ascii="Times New Roman" w:hAnsi="Times New Roman" w:eastAsia="Times New Roman" w:cs="Times New Roman"/>
          <w:b w:val="1"/>
          <w:bCs w:val="1"/>
          <w:noProof w:val="0"/>
          <w:sz w:val="24"/>
          <w:szCs w:val="24"/>
          <w:lang w:val="en-US"/>
        </w:rPr>
        <w:t>Asynchronous</w:t>
      </w:r>
      <w:r w:rsidRPr="68D9630B" w:rsidR="08C52555">
        <w:rPr>
          <w:rFonts w:ascii="Times New Roman" w:hAnsi="Times New Roman" w:eastAsia="Times New Roman" w:cs="Times New Roman"/>
          <w:noProof w:val="0"/>
          <w:sz w:val="24"/>
          <w:szCs w:val="24"/>
          <w:lang w:val="en-US"/>
        </w:rPr>
        <w:t xml:space="preserve"> replication.</w:t>
      </w:r>
    </w:p>
    <w:p w:rsidR="08C52555" w:rsidP="68D9630B" w:rsidRDefault="08C52555" w14:paraId="0F0D9561" w14:textId="474FB592">
      <w:pPr>
        <w:pStyle w:val="ListParagraph"/>
        <w:numPr>
          <w:ilvl w:val="0"/>
          <w:numId w:val="3"/>
        </w:numPr>
        <w:spacing w:before="240" w:beforeAutospacing="off" w:after="240" w:afterAutospacing="off"/>
        <w:rPr>
          <w:rFonts w:ascii="Times New Roman" w:hAnsi="Times New Roman" w:eastAsia="Times New Roman" w:cs="Times New Roman"/>
          <w:noProof w:val="0"/>
          <w:sz w:val="24"/>
          <w:szCs w:val="24"/>
          <w:lang w:val="en-US"/>
        </w:rPr>
      </w:pPr>
      <w:r w:rsidRPr="68D9630B" w:rsidR="08C52555">
        <w:rPr>
          <w:rFonts w:ascii="Times New Roman" w:hAnsi="Times New Roman" w:eastAsia="Times New Roman" w:cs="Times New Roman"/>
          <w:noProof w:val="0"/>
          <w:sz w:val="24"/>
          <w:szCs w:val="24"/>
          <w:lang w:val="en-US"/>
        </w:rPr>
        <w:t>Can lag behind.</w:t>
      </w:r>
    </w:p>
    <w:p w:rsidR="68D9630B" w:rsidP="68D9630B" w:rsidRDefault="68D9630B" w14:paraId="782457E8" w14:textId="253C1249">
      <w:pPr>
        <w:pStyle w:val="Normal"/>
        <w:spacing w:line="240" w:lineRule="auto"/>
        <w:ind w:left="0"/>
        <w:rPr>
          <w:b w:val="1"/>
          <w:bCs w:val="1"/>
        </w:rPr>
      </w:pPr>
    </w:p>
    <w:p w:rsidR="5E5B058A" w:rsidP="49647939" w:rsidRDefault="5E5B058A" w14:paraId="7E4E43CB" w14:textId="2407BC95">
      <w:pPr>
        <w:pStyle w:val="Normal"/>
        <w:spacing w:line="240" w:lineRule="auto"/>
        <w:ind w:left="0"/>
        <w:rPr>
          <w:b w:val="1"/>
          <w:bCs w:val="1"/>
          <w:sz w:val="22"/>
          <w:szCs w:val="22"/>
        </w:rPr>
      </w:pPr>
      <w:r w:rsidR="5E5B058A">
        <w:drawing>
          <wp:inline wp14:editId="47D1A02B" wp14:anchorId="0DC02013">
            <wp:extent cx="5943600" cy="3324225"/>
            <wp:effectExtent l="0" t="0" r="0" b="0"/>
            <wp:docPr id="453003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3003373" name="Picture 453003373"/>
                    <pic:cNvPicPr/>
                  </pic:nvPicPr>
                  <pic:blipFill>
                    <a:blip xmlns:r="http://schemas.openxmlformats.org/officeDocument/2006/relationships" r:embed="rId1211059541">
                      <a:extLst>
                        <a:ext uri="{28A0092B-C50C-407E-A947-70E740481C1C}">
                          <a14:useLocalDpi xmlns:a14="http://schemas.microsoft.com/office/drawing/2010/main"/>
                        </a:ext>
                      </a:extLst>
                    </a:blip>
                    <a:stretch>
                      <a:fillRect/>
                    </a:stretch>
                  </pic:blipFill>
                  <pic:spPr>
                    <a:xfrm>
                      <a:off x="0" y="0"/>
                      <a:ext cx="5943600" cy="3324225"/>
                    </a:xfrm>
                    <a:prstGeom prst="rect">
                      <a:avLst/>
                    </a:prstGeom>
                  </pic:spPr>
                </pic:pic>
              </a:graphicData>
            </a:graphic>
          </wp:inline>
        </w:drawing>
      </w:r>
      <w:r>
        <w:br/>
      </w:r>
      <w:r w:rsidRPr="49647939" w:rsidR="60C23BAB">
        <w:rPr>
          <w:b w:val="1"/>
          <w:bCs w:val="1"/>
          <w:sz w:val="28"/>
          <w:szCs w:val="28"/>
        </w:rPr>
        <w:t>Question:</w:t>
      </w:r>
    </w:p>
    <w:p w:rsidR="60C23BAB" w:rsidP="49647939" w:rsidRDefault="60C23BAB" w14:paraId="671692CC" w14:textId="1626D4FD">
      <w:pPr>
        <w:pStyle w:val="Normal"/>
        <w:spacing w:line="240" w:lineRule="auto"/>
        <w:ind w:left="0"/>
        <w:rPr>
          <w:rFonts w:ascii="Times New Roman" w:hAnsi="Times New Roman" w:eastAsia="Times New Roman" w:cs="Times New Roman"/>
          <w:noProof w:val="0"/>
          <w:sz w:val="24"/>
          <w:szCs w:val="24"/>
          <w:lang w:val="en-US"/>
        </w:rPr>
      </w:pPr>
      <w:r w:rsidRPr="49647939" w:rsidR="60C23BAB">
        <w:rPr>
          <w:rFonts w:ascii="Times New Roman" w:hAnsi="Times New Roman" w:eastAsia="Times New Roman" w:cs="Times New Roman"/>
          <w:noProof w:val="0"/>
          <w:sz w:val="24"/>
          <w:szCs w:val="24"/>
          <w:lang w:val="en-US"/>
        </w:rPr>
        <w:t xml:space="preserve">Instead of enabling Multi-AZ on an RDS instance, can I use a </w:t>
      </w:r>
      <w:r w:rsidRPr="49647939" w:rsidR="60C23BAB">
        <w:rPr>
          <w:rFonts w:ascii="Times New Roman" w:hAnsi="Times New Roman" w:eastAsia="Times New Roman" w:cs="Times New Roman"/>
          <w:noProof w:val="0"/>
          <w:sz w:val="24"/>
          <w:szCs w:val="24"/>
          <w:lang w:val="en-US"/>
        </w:rPr>
        <w:t>Multi-AZ</w:t>
      </w:r>
      <w:r w:rsidRPr="49647939" w:rsidR="60C23BAB">
        <w:rPr>
          <w:rFonts w:ascii="Times New Roman" w:hAnsi="Times New Roman" w:eastAsia="Times New Roman" w:cs="Times New Roman"/>
          <w:noProof w:val="0"/>
          <w:sz w:val="24"/>
          <w:szCs w:val="24"/>
          <w:lang w:val="en-US"/>
        </w:rPr>
        <w:t xml:space="preserve"> read replica and simply promote it to the primary if the main instance or Availability Zone fails?</w:t>
      </w:r>
      <w:r>
        <w:br/>
      </w:r>
      <w:r>
        <w:br/>
      </w:r>
      <w:r w:rsidRPr="49647939" w:rsidR="685D19FB">
        <w:rPr>
          <w:rFonts w:ascii="Times New Roman" w:hAnsi="Times New Roman" w:eastAsia="Times New Roman" w:cs="Times New Roman"/>
          <w:b w:val="1"/>
          <w:bCs w:val="1"/>
          <w:noProof w:val="0"/>
          <w:sz w:val="24"/>
          <w:szCs w:val="24"/>
          <w:lang w:val="en-US"/>
        </w:rPr>
        <w:t>Answer:</w:t>
      </w:r>
    </w:p>
    <w:p w:rsidR="685D19FB" w:rsidP="49647939" w:rsidRDefault="685D19FB" w14:paraId="44DB5072" w14:textId="71275F05">
      <w:pPr>
        <w:spacing w:before="240" w:beforeAutospacing="off" w:after="240" w:afterAutospacing="off"/>
        <w:rPr>
          <w:rFonts w:ascii="Times New Roman" w:hAnsi="Times New Roman" w:eastAsia="Times New Roman" w:cs="Times New Roman"/>
          <w:b w:val="1"/>
          <w:bCs w:val="1"/>
          <w:noProof w:val="0"/>
          <w:sz w:val="22"/>
          <w:szCs w:val="22"/>
          <w:lang w:val="en-US"/>
        </w:rPr>
      </w:pPr>
      <w:r w:rsidRPr="49647939" w:rsidR="685D19FB">
        <w:rPr>
          <w:rFonts w:ascii="Times New Roman" w:hAnsi="Times New Roman" w:eastAsia="Times New Roman" w:cs="Times New Roman"/>
          <w:b w:val="1"/>
          <w:bCs w:val="1"/>
          <w:noProof w:val="0"/>
          <w:sz w:val="24"/>
          <w:szCs w:val="24"/>
          <w:lang w:val="en-US"/>
        </w:rPr>
        <w:t xml:space="preserve">Yes, you </w:t>
      </w:r>
      <w:r w:rsidRPr="49647939" w:rsidR="685D19FB">
        <w:rPr>
          <w:rFonts w:ascii="Times New Roman" w:hAnsi="Times New Roman" w:eastAsia="Times New Roman" w:cs="Times New Roman"/>
          <w:b w:val="1"/>
          <w:bCs w:val="1"/>
          <w:i w:val="1"/>
          <w:iCs w:val="1"/>
          <w:noProof w:val="0"/>
          <w:sz w:val="24"/>
          <w:szCs w:val="24"/>
          <w:lang w:val="en-US"/>
        </w:rPr>
        <w:t>can</w:t>
      </w:r>
      <w:r w:rsidRPr="49647939" w:rsidR="685D19FB">
        <w:rPr>
          <w:rFonts w:ascii="Times New Roman" w:hAnsi="Times New Roman" w:eastAsia="Times New Roman" w:cs="Times New Roman"/>
          <w:b w:val="1"/>
          <w:bCs w:val="1"/>
          <w:noProof w:val="0"/>
          <w:sz w:val="24"/>
          <w:szCs w:val="24"/>
          <w:lang w:val="en-US"/>
        </w:rPr>
        <w:t xml:space="preserve"> do it — but </w:t>
      </w:r>
      <w:r w:rsidRPr="49647939" w:rsidR="685D19FB">
        <w:rPr>
          <w:rFonts w:ascii="Times New Roman" w:hAnsi="Times New Roman" w:eastAsia="Times New Roman" w:cs="Times New Roman"/>
          <w:b w:val="1"/>
          <w:bCs w:val="1"/>
          <w:noProof w:val="0"/>
          <w:sz w:val="24"/>
          <w:szCs w:val="24"/>
          <w:lang w:val="en-US"/>
        </w:rPr>
        <w:t>it’s</w:t>
      </w:r>
      <w:r w:rsidRPr="49647939" w:rsidR="685D19FB">
        <w:rPr>
          <w:rFonts w:ascii="Times New Roman" w:hAnsi="Times New Roman" w:eastAsia="Times New Roman" w:cs="Times New Roman"/>
          <w:b w:val="1"/>
          <w:bCs w:val="1"/>
          <w:noProof w:val="0"/>
          <w:sz w:val="24"/>
          <w:szCs w:val="24"/>
          <w:lang w:val="en-US"/>
        </w:rPr>
        <w:t xml:space="preserve"> a shitty idea in production and </w:t>
      </w:r>
      <w:r w:rsidRPr="49647939" w:rsidR="685D19FB">
        <w:rPr>
          <w:rFonts w:ascii="Times New Roman" w:hAnsi="Times New Roman" w:eastAsia="Times New Roman" w:cs="Times New Roman"/>
          <w:b w:val="1"/>
          <w:bCs w:val="1"/>
          <w:noProof w:val="0"/>
          <w:sz w:val="24"/>
          <w:szCs w:val="24"/>
          <w:lang w:val="en-US"/>
        </w:rPr>
        <w:t>absolutely NOT</w:t>
      </w:r>
      <w:r w:rsidRPr="49647939" w:rsidR="685D19FB">
        <w:rPr>
          <w:rFonts w:ascii="Times New Roman" w:hAnsi="Times New Roman" w:eastAsia="Times New Roman" w:cs="Times New Roman"/>
          <w:b w:val="1"/>
          <w:bCs w:val="1"/>
          <w:noProof w:val="0"/>
          <w:sz w:val="24"/>
          <w:szCs w:val="24"/>
          <w:lang w:val="en-US"/>
        </w:rPr>
        <w:t xml:space="preserve"> equivalent to </w:t>
      </w:r>
      <w:r w:rsidRPr="49647939" w:rsidR="685D19FB">
        <w:rPr>
          <w:rFonts w:ascii="Times New Roman" w:hAnsi="Times New Roman" w:eastAsia="Times New Roman" w:cs="Times New Roman"/>
          <w:b w:val="1"/>
          <w:bCs w:val="1"/>
          <w:noProof w:val="0"/>
          <w:sz w:val="24"/>
          <w:szCs w:val="24"/>
          <w:lang w:val="en-US"/>
        </w:rPr>
        <w:t>Multi-AZ.</w:t>
      </w:r>
    </w:p>
    <w:p w:rsidR="685D19FB" w:rsidP="49647939" w:rsidRDefault="685D19FB" w14:paraId="48546C44" w14:textId="18A895B2">
      <w:pPr>
        <w:spacing w:before="240" w:beforeAutospacing="off" w:after="240" w:afterAutospacing="off"/>
        <w:rPr>
          <w:rFonts w:ascii="Times New Roman" w:hAnsi="Times New Roman" w:eastAsia="Times New Roman" w:cs="Times New Roman"/>
          <w:noProof w:val="0"/>
          <w:sz w:val="22"/>
          <w:szCs w:val="22"/>
          <w:lang w:val="en-US"/>
        </w:rPr>
      </w:pPr>
      <w:r w:rsidRPr="49647939" w:rsidR="685D19FB">
        <w:rPr>
          <w:rFonts w:ascii="Times New Roman" w:hAnsi="Times New Roman" w:eastAsia="Times New Roman" w:cs="Times New Roman"/>
          <w:noProof w:val="0"/>
          <w:sz w:val="24"/>
          <w:szCs w:val="24"/>
          <w:lang w:val="en-US"/>
        </w:rPr>
        <w:t xml:space="preserve">Let me explain this in a brutally clear </w:t>
      </w:r>
      <w:r w:rsidRPr="49647939" w:rsidR="685D19FB">
        <w:rPr>
          <w:rFonts w:ascii="Times New Roman" w:hAnsi="Times New Roman" w:eastAsia="Times New Roman" w:cs="Times New Roman"/>
          <w:noProof w:val="0"/>
          <w:sz w:val="24"/>
          <w:szCs w:val="24"/>
          <w:lang w:val="en-US"/>
        </w:rPr>
        <w:t>way</w:t>
      </w:r>
      <w:r w:rsidRPr="49647939" w:rsidR="685D19FB">
        <w:rPr>
          <w:rFonts w:ascii="Times New Roman" w:hAnsi="Times New Roman" w:eastAsia="Times New Roman" w:cs="Times New Roman"/>
          <w:noProof w:val="0"/>
          <w:sz w:val="24"/>
          <w:szCs w:val="24"/>
          <w:lang w:val="en-US"/>
        </w:rPr>
        <w:t xml:space="preserve"> so the reasoning stays in your head forever.</w:t>
      </w:r>
    </w:p>
    <w:p w:rsidR="68D9630B" w:rsidP="49647939" w:rsidRDefault="68D9630B" w14:paraId="7F6EA38D" w14:textId="4C3F5358">
      <w:pPr>
        <w:rPr>
          <w:sz w:val="22"/>
          <w:szCs w:val="22"/>
        </w:rPr>
      </w:pPr>
    </w:p>
    <w:p w:rsidR="685D19FB" w:rsidP="49647939" w:rsidRDefault="685D19FB" w14:paraId="70914A1C" w14:textId="1B6474CD">
      <w:pPr>
        <w:pStyle w:val="Heading1"/>
        <w:spacing w:before="322" w:beforeAutospacing="off" w:after="322" w:afterAutospacing="off"/>
        <w:rPr>
          <w:rFonts w:ascii="Times New Roman" w:hAnsi="Times New Roman" w:eastAsia="Times New Roman" w:cs="Times New Roman"/>
          <w:b w:val="1"/>
          <w:bCs w:val="1"/>
          <w:noProof w:val="0"/>
          <w:sz w:val="28"/>
          <w:szCs w:val="28"/>
          <w:lang w:val="en-US"/>
        </w:rPr>
      </w:pPr>
      <w:r w:rsidRPr="49647939" w:rsidR="685D19FB">
        <w:rPr>
          <w:rFonts w:ascii="Times New Roman" w:hAnsi="Times New Roman" w:eastAsia="Times New Roman" w:cs="Times New Roman"/>
          <w:b w:val="1"/>
          <w:bCs w:val="1"/>
          <w:noProof w:val="0"/>
          <w:sz w:val="28"/>
          <w:szCs w:val="28"/>
          <w:lang w:val="en-US"/>
        </w:rPr>
        <w:t xml:space="preserve">🔥 </w:t>
      </w:r>
      <w:r w:rsidRPr="49647939" w:rsidR="685D19FB">
        <w:rPr>
          <w:rFonts w:ascii="Times New Roman" w:hAnsi="Times New Roman" w:eastAsia="Times New Roman" w:cs="Times New Roman"/>
          <w:b w:val="1"/>
          <w:bCs w:val="1"/>
          <w:noProof w:val="0"/>
          <w:sz w:val="28"/>
          <w:szCs w:val="28"/>
          <w:lang w:val="en-US"/>
        </w:rPr>
        <w:t>Multi-AZ</w:t>
      </w:r>
      <w:r w:rsidRPr="49647939" w:rsidR="685D19FB">
        <w:rPr>
          <w:rFonts w:ascii="Times New Roman" w:hAnsi="Times New Roman" w:eastAsia="Times New Roman" w:cs="Times New Roman"/>
          <w:b w:val="1"/>
          <w:bCs w:val="1"/>
          <w:noProof w:val="0"/>
          <w:sz w:val="28"/>
          <w:szCs w:val="28"/>
          <w:lang w:val="en-US"/>
        </w:rPr>
        <w:t xml:space="preserve"> vs Read Replica Failover — NOT the same thing</w:t>
      </w:r>
    </w:p>
    <w:p w:rsidR="685D19FB" w:rsidP="49647939" w:rsidRDefault="685D19FB" w14:paraId="6504D240" w14:textId="431AF181">
      <w:pPr>
        <w:pStyle w:val="Heading2"/>
        <w:spacing w:before="299" w:beforeAutospacing="off" w:after="299"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 RDS Multi-AZ (the correct HA method):</w:t>
      </w:r>
    </w:p>
    <w:p w:rsidR="685D19FB" w:rsidP="49647939" w:rsidRDefault="685D19FB" w14:paraId="3226A69A" w14:textId="79425001">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Synchronous replication</w:t>
      </w:r>
    </w:p>
    <w:p w:rsidR="685D19FB" w:rsidP="49647939" w:rsidRDefault="685D19FB" w14:paraId="64D747C7" w14:textId="08E53C77">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Zero data loss</w:t>
      </w:r>
    </w:p>
    <w:p w:rsidR="685D19FB" w:rsidP="49647939" w:rsidRDefault="685D19FB" w14:paraId="75CF307C" w14:textId="5251D9B9">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Automatic failover</w:t>
      </w:r>
    </w:p>
    <w:p w:rsidR="685D19FB" w:rsidP="49647939" w:rsidRDefault="685D19FB" w14:paraId="27555094" w14:textId="7AB54CC3">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Automatic DNS switch</w:t>
      </w:r>
    </w:p>
    <w:p w:rsidR="685D19FB" w:rsidP="49647939" w:rsidRDefault="685D19FB" w14:paraId="717FC118" w14:textId="3AEE8D95">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App reconnects instantly</w:t>
      </w:r>
    </w:p>
    <w:p w:rsidR="685D19FB" w:rsidP="49647939" w:rsidRDefault="685D19FB" w14:paraId="126A53D2" w14:textId="26785289">
      <w:pPr>
        <w:pStyle w:val="ListParagraph"/>
        <w:numPr>
          <w:ilvl w:val="0"/>
          <w:numId w:val="4"/>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 xml:space="preserve">No intervention </w:t>
      </w:r>
      <w:r w:rsidRPr="49647939" w:rsidR="685D19FB">
        <w:rPr>
          <w:rFonts w:ascii="Times New Roman" w:hAnsi="Times New Roman" w:eastAsia="Times New Roman" w:cs="Times New Roman"/>
          <w:noProof w:val="0"/>
          <w:sz w:val="24"/>
          <w:szCs w:val="24"/>
          <w:lang w:val="en-US"/>
        </w:rPr>
        <w:t>required</w:t>
      </w:r>
    </w:p>
    <w:p w:rsidR="685D19FB" w:rsidP="49647939" w:rsidRDefault="685D19FB" w14:paraId="36BFB888" w14:textId="35F71077">
      <w:pPr>
        <w:spacing w:before="240" w:beforeAutospacing="off" w:after="240" w:afterAutospacing="off"/>
        <w:rPr>
          <w:rFonts w:ascii="Times New Roman" w:hAnsi="Times New Roman" w:eastAsia="Times New Roman" w:cs="Times New Roman"/>
          <w:noProof w:val="0"/>
          <w:sz w:val="22"/>
          <w:szCs w:val="22"/>
          <w:lang w:val="en-US"/>
        </w:rPr>
      </w:pPr>
      <w:r w:rsidRPr="49647939" w:rsidR="685D19FB">
        <w:rPr>
          <w:rFonts w:ascii="Times New Roman" w:hAnsi="Times New Roman" w:eastAsia="Times New Roman" w:cs="Times New Roman"/>
          <w:noProof w:val="0"/>
          <w:sz w:val="24"/>
          <w:szCs w:val="24"/>
          <w:lang w:val="en-US"/>
        </w:rPr>
        <w:t>AWS chooses Multi-AZ for HA for a damn good reason.</w:t>
      </w:r>
    </w:p>
    <w:p w:rsidR="68D9630B" w:rsidP="49647939" w:rsidRDefault="68D9630B" w14:paraId="452136FF" w14:textId="7293A104">
      <w:pPr>
        <w:rPr>
          <w:sz w:val="22"/>
          <w:szCs w:val="22"/>
        </w:rPr>
      </w:pPr>
    </w:p>
    <w:p w:rsidR="685D19FB" w:rsidP="49647939" w:rsidRDefault="685D19FB" w14:paraId="07696853" w14:textId="16DDBCE1">
      <w:pPr>
        <w:pStyle w:val="Heading2"/>
        <w:spacing w:before="299" w:beforeAutospacing="off" w:after="299"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 Read Replica Promotion (your idea):</w:t>
      </w:r>
    </w:p>
    <w:p w:rsidR="685D19FB" w:rsidP="49647939" w:rsidRDefault="685D19FB" w14:paraId="31146174" w14:textId="177F45BC">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Asynchronous</w:t>
      </w:r>
      <w:r w:rsidRPr="49647939" w:rsidR="685D19FB">
        <w:rPr>
          <w:rFonts w:ascii="Times New Roman" w:hAnsi="Times New Roman" w:eastAsia="Times New Roman" w:cs="Times New Roman"/>
          <w:noProof w:val="0"/>
          <w:sz w:val="24"/>
          <w:szCs w:val="24"/>
          <w:lang w:val="en-US"/>
        </w:rPr>
        <w:t xml:space="preserve"> replication → meaning </w:t>
      </w:r>
      <w:r w:rsidRPr="49647939" w:rsidR="685D19FB">
        <w:rPr>
          <w:rFonts w:ascii="Times New Roman" w:hAnsi="Times New Roman" w:eastAsia="Times New Roman" w:cs="Times New Roman"/>
          <w:b w:val="1"/>
          <w:bCs w:val="1"/>
          <w:noProof w:val="0"/>
          <w:sz w:val="24"/>
          <w:szCs w:val="24"/>
          <w:lang w:val="en-US"/>
        </w:rPr>
        <w:t>data loss WILL happen</w:t>
      </w:r>
    </w:p>
    <w:p w:rsidR="685D19FB" w:rsidP="49647939" w:rsidRDefault="685D19FB" w14:paraId="20C312B4" w14:textId="77CBE157">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NO automatic failover</w:t>
      </w:r>
    </w:p>
    <w:p w:rsidR="685D19FB" w:rsidP="49647939" w:rsidRDefault="685D19FB" w14:paraId="6350C7F5" w14:textId="26B3E645">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NO automatic DNS switch</w:t>
      </w:r>
    </w:p>
    <w:p w:rsidR="685D19FB" w:rsidP="49647939" w:rsidRDefault="685D19FB" w14:paraId="6186B842" w14:textId="7D7D00F8">
      <w:pPr>
        <w:pStyle w:val="ListParagraph"/>
        <w:numPr>
          <w:ilvl w:val="0"/>
          <w:numId w:val="5"/>
        </w:numPr>
        <w:spacing w:before="240" w:beforeAutospacing="off" w:after="240"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YOU must manually promote the replica</w:t>
      </w:r>
    </w:p>
    <w:p w:rsidR="685D19FB" w:rsidP="49647939" w:rsidRDefault="685D19FB" w14:paraId="483FDFF9" w14:textId="571B603D">
      <w:pPr>
        <w:pStyle w:val="Normal"/>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Replication might be minutes behind</w:t>
      </w:r>
    </w:p>
    <w:p w:rsidR="685D19FB" w:rsidP="49647939" w:rsidRDefault="685D19FB" w14:paraId="27209FC6" w14:textId="79670858">
      <w:pPr>
        <w:pStyle w:val="ListParagraph"/>
        <w:numPr>
          <w:ilvl w:val="0"/>
          <w:numId w:val="5"/>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Entire application experiences downtime</w:t>
      </w:r>
    </w:p>
    <w:p w:rsidR="685D19FB" w:rsidP="49647939" w:rsidRDefault="685D19FB" w14:paraId="77DE515D" w14:textId="3F47D3BD">
      <w:pPr>
        <w:pStyle w:val="ListParagraph"/>
        <w:numPr>
          <w:ilvl w:val="0"/>
          <w:numId w:val="5"/>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You risk losing the last commits/transactions</w:t>
      </w:r>
    </w:p>
    <w:p w:rsidR="685D19FB" w:rsidP="49647939" w:rsidRDefault="685D19FB" w14:paraId="597F0A36" w14:textId="1196D828">
      <w:pPr>
        <w:spacing w:before="240" w:beforeAutospacing="off" w:after="240" w:afterAutospacing="off"/>
        <w:rPr>
          <w:rFonts w:ascii="Times New Roman" w:hAnsi="Times New Roman" w:eastAsia="Times New Roman" w:cs="Times New Roman"/>
          <w:noProof w:val="0"/>
          <w:sz w:val="22"/>
          <w:szCs w:val="22"/>
          <w:lang w:val="en-US"/>
        </w:rPr>
      </w:pPr>
      <w:r w:rsidRPr="49647939" w:rsidR="685D19FB">
        <w:rPr>
          <w:rFonts w:ascii="Times New Roman" w:hAnsi="Times New Roman" w:eastAsia="Times New Roman" w:cs="Times New Roman"/>
          <w:noProof w:val="0"/>
          <w:sz w:val="24"/>
          <w:szCs w:val="24"/>
          <w:lang w:val="en-US"/>
        </w:rPr>
        <w:t xml:space="preserve">AWS never recommends this for HA because </w:t>
      </w:r>
      <w:r w:rsidRPr="49647939" w:rsidR="685D19FB">
        <w:rPr>
          <w:rFonts w:ascii="Times New Roman" w:hAnsi="Times New Roman" w:eastAsia="Times New Roman" w:cs="Times New Roman"/>
          <w:noProof w:val="0"/>
          <w:sz w:val="24"/>
          <w:szCs w:val="24"/>
          <w:lang w:val="en-US"/>
        </w:rPr>
        <w:t>it’s</w:t>
      </w:r>
      <w:r w:rsidRPr="49647939" w:rsidR="685D19FB">
        <w:rPr>
          <w:rFonts w:ascii="Times New Roman" w:hAnsi="Times New Roman" w:eastAsia="Times New Roman" w:cs="Times New Roman"/>
          <w:noProof w:val="0"/>
          <w:sz w:val="24"/>
          <w:szCs w:val="24"/>
          <w:lang w:val="en-US"/>
        </w:rPr>
        <w:t xml:space="preserve"> unreliable as hell.</w:t>
      </w:r>
    </w:p>
    <w:p w:rsidR="68D9630B" w:rsidP="49647939" w:rsidRDefault="68D9630B" w14:paraId="76846F1A" w14:textId="73D10AD2">
      <w:pPr>
        <w:pStyle w:val="Normal"/>
        <w:spacing w:line="240" w:lineRule="auto"/>
        <w:ind w:left="0"/>
        <w:rPr>
          <w:rFonts w:ascii="Times New Roman" w:hAnsi="Times New Roman" w:eastAsia="Times New Roman" w:cs="Times New Roman"/>
          <w:b w:val="1"/>
          <w:bCs w:val="1"/>
          <w:noProof w:val="0"/>
          <w:sz w:val="24"/>
          <w:szCs w:val="24"/>
          <w:lang w:val="en-US"/>
        </w:rPr>
      </w:pPr>
    </w:p>
    <w:p w:rsidR="685D19FB" w:rsidP="49647939" w:rsidRDefault="685D19FB" w14:paraId="5DC0E751" w14:textId="56C28700">
      <w:pPr>
        <w:pStyle w:val="Heading1"/>
        <w:spacing w:before="322" w:beforeAutospacing="off" w:after="322" w:afterAutospacing="off"/>
        <w:rPr>
          <w:rFonts w:ascii="Times New Roman" w:hAnsi="Times New Roman" w:eastAsia="Times New Roman" w:cs="Times New Roman"/>
          <w:b w:val="1"/>
          <w:bCs w:val="1"/>
          <w:noProof w:val="0"/>
          <w:sz w:val="24"/>
          <w:szCs w:val="24"/>
          <w:lang w:val="en-US"/>
        </w:rPr>
      </w:pPr>
      <w:r w:rsidRPr="49647939" w:rsidR="685D19FB">
        <w:rPr>
          <w:rFonts w:ascii="Times New Roman" w:hAnsi="Times New Roman" w:eastAsia="Times New Roman" w:cs="Times New Roman"/>
          <w:b w:val="1"/>
          <w:bCs w:val="1"/>
          <w:noProof w:val="0"/>
          <w:sz w:val="24"/>
          <w:szCs w:val="24"/>
          <w:lang w:val="en-US"/>
        </w:rPr>
        <w:t>What happens if the AZ fails?</w:t>
      </w:r>
    </w:p>
    <w:p w:rsidR="685D19FB" w:rsidP="49647939" w:rsidRDefault="685D19FB" w14:paraId="49D49363" w14:textId="67DEC809">
      <w:p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 xml:space="preserve">Read </w:t>
      </w:r>
      <w:r w:rsidRPr="49647939" w:rsidR="685D19FB">
        <w:rPr>
          <w:rFonts w:ascii="Times New Roman" w:hAnsi="Times New Roman" w:eastAsia="Times New Roman" w:cs="Times New Roman"/>
          <w:noProof w:val="0"/>
          <w:sz w:val="24"/>
          <w:szCs w:val="24"/>
          <w:lang w:val="en-US"/>
        </w:rPr>
        <w:t>replica</w:t>
      </w:r>
      <w:r w:rsidRPr="49647939" w:rsidR="685D19FB">
        <w:rPr>
          <w:rFonts w:ascii="Times New Roman" w:hAnsi="Times New Roman" w:eastAsia="Times New Roman" w:cs="Times New Roman"/>
          <w:noProof w:val="0"/>
          <w:sz w:val="24"/>
          <w:szCs w:val="24"/>
          <w:lang w:val="en-US"/>
        </w:rPr>
        <w:t xml:space="preserve"> in another AZ still </w:t>
      </w:r>
      <w:r w:rsidRPr="49647939" w:rsidR="685D19FB">
        <w:rPr>
          <w:rFonts w:ascii="Times New Roman" w:hAnsi="Times New Roman" w:eastAsia="Times New Roman" w:cs="Times New Roman"/>
          <w:noProof w:val="0"/>
          <w:sz w:val="24"/>
          <w:szCs w:val="24"/>
          <w:lang w:val="en-US"/>
        </w:rPr>
        <w:t>won’t</w:t>
      </w:r>
      <w:r w:rsidRPr="49647939" w:rsidR="685D19FB">
        <w:rPr>
          <w:rFonts w:ascii="Times New Roman" w:hAnsi="Times New Roman" w:eastAsia="Times New Roman" w:cs="Times New Roman"/>
          <w:noProof w:val="0"/>
          <w:sz w:val="24"/>
          <w:szCs w:val="24"/>
          <w:lang w:val="en-US"/>
        </w:rPr>
        <w:t xml:space="preserve"> help automatically.</w:t>
      </w:r>
    </w:p>
    <w:p w:rsidR="685D19FB" w:rsidP="49647939" w:rsidRDefault="685D19FB" w14:paraId="05C63ECC" w14:textId="1AE4CBA3">
      <w:p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You must manually:</w:t>
      </w:r>
    </w:p>
    <w:p w:rsidR="685D19FB" w:rsidP="49647939" w:rsidRDefault="685D19FB" w14:paraId="5AEF2DAA" w14:textId="1EDEE13B">
      <w:pPr>
        <w:pStyle w:val="ListParagraph"/>
        <w:numPr>
          <w:ilvl w:val="0"/>
          <w:numId w:val="6"/>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Promote replica</w:t>
      </w:r>
    </w:p>
    <w:p w:rsidR="685D19FB" w:rsidP="49647939" w:rsidRDefault="685D19FB" w14:paraId="0800515F" w14:textId="1301B167">
      <w:pPr>
        <w:pStyle w:val="ListParagraph"/>
        <w:numPr>
          <w:ilvl w:val="0"/>
          <w:numId w:val="6"/>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Change DB endpoint</w:t>
      </w:r>
    </w:p>
    <w:p w:rsidR="685D19FB" w:rsidP="49647939" w:rsidRDefault="685D19FB" w14:paraId="193E96DC" w14:textId="3074BCB7">
      <w:pPr>
        <w:pStyle w:val="ListParagraph"/>
        <w:numPr>
          <w:ilvl w:val="0"/>
          <w:numId w:val="6"/>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Update app configs or restart your app</w:t>
      </w:r>
    </w:p>
    <w:p w:rsidR="685D19FB" w:rsidP="49647939" w:rsidRDefault="685D19FB" w14:paraId="7870FE21" w14:textId="5EE2225F">
      <w:pPr>
        <w:pStyle w:val="ListParagraph"/>
        <w:numPr>
          <w:ilvl w:val="0"/>
          <w:numId w:val="6"/>
        </w:num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 xml:space="preserve">Hope replication was </w:t>
      </w:r>
      <w:r w:rsidRPr="49647939" w:rsidR="685D19FB">
        <w:rPr>
          <w:rFonts w:ascii="Times New Roman" w:hAnsi="Times New Roman" w:eastAsia="Times New Roman" w:cs="Times New Roman"/>
          <w:noProof w:val="0"/>
          <w:sz w:val="24"/>
          <w:szCs w:val="24"/>
          <w:lang w:val="en-US"/>
        </w:rPr>
        <w:t>up-to-date</w:t>
      </w:r>
      <w:r w:rsidRPr="49647939" w:rsidR="685D19FB">
        <w:rPr>
          <w:rFonts w:ascii="Times New Roman" w:hAnsi="Times New Roman" w:eastAsia="Times New Roman" w:cs="Times New Roman"/>
          <w:noProof w:val="0"/>
          <w:sz w:val="24"/>
          <w:szCs w:val="24"/>
          <w:lang w:val="en-US"/>
        </w:rPr>
        <w:t xml:space="preserve"> (unlikely)</w:t>
      </w:r>
    </w:p>
    <w:p w:rsidR="685D19FB" w:rsidP="49647939" w:rsidRDefault="685D19FB" w14:paraId="23B02A87" w14:textId="7847CF89">
      <w:p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Meanwhile</w:t>
      </w:r>
      <w:r w:rsidRPr="49647939" w:rsidR="685D19FB">
        <w:rPr>
          <w:rFonts w:ascii="Times New Roman" w:hAnsi="Times New Roman" w:eastAsia="Times New Roman" w:cs="Times New Roman"/>
          <w:noProof w:val="0"/>
          <w:sz w:val="24"/>
          <w:szCs w:val="24"/>
          <w:lang w:val="en-US"/>
        </w:rPr>
        <w:t xml:space="preserve"> your system is DOWN.</w:t>
      </w:r>
    </w:p>
    <w:p w:rsidR="685D19FB" w:rsidP="49647939" w:rsidRDefault="685D19FB" w14:paraId="7333CBF9" w14:textId="305F4B93">
      <w:pPr>
        <w:spacing w:before="240" w:beforeAutospacing="off" w:after="240" w:afterAutospacing="off"/>
        <w:rPr>
          <w:rFonts w:ascii="Times New Roman" w:hAnsi="Times New Roman" w:eastAsia="Times New Roman" w:cs="Times New Roman"/>
          <w:noProof w:val="0"/>
          <w:sz w:val="24"/>
          <w:szCs w:val="24"/>
          <w:lang w:val="en-US"/>
        </w:rPr>
      </w:pPr>
      <w:r w:rsidRPr="49647939" w:rsidR="685D19FB">
        <w:rPr>
          <w:rFonts w:ascii="Times New Roman" w:hAnsi="Times New Roman" w:eastAsia="Times New Roman" w:cs="Times New Roman"/>
          <w:noProof w:val="0"/>
          <w:sz w:val="24"/>
          <w:szCs w:val="24"/>
          <w:lang w:val="en-US"/>
        </w:rPr>
        <w:t>Multi-AZ handles all of this automatically.</w:t>
      </w:r>
    </w:p>
    <w:p w:rsidR="49647939" w:rsidP="49647939" w:rsidRDefault="49647939" w14:paraId="0FBDA62E" w14:textId="788AF451">
      <w:pPr>
        <w:spacing w:before="240" w:beforeAutospacing="off" w:after="240" w:afterAutospacing="off"/>
        <w:rPr>
          <w:rFonts w:ascii="Times New Roman" w:hAnsi="Times New Roman" w:eastAsia="Times New Roman" w:cs="Times New Roman"/>
          <w:noProof w:val="0"/>
          <w:sz w:val="28"/>
          <w:szCs w:val="28"/>
          <w:lang w:val="en-US"/>
        </w:rPr>
      </w:pPr>
    </w:p>
    <w:p w:rsidR="3A55AE35" w:rsidP="49647939" w:rsidRDefault="3A55AE35" w14:paraId="2DC2FABA" w14:textId="568838E9">
      <w:pPr>
        <w:spacing w:before="240" w:beforeAutospacing="off" w:after="240" w:afterAutospacing="off"/>
        <w:rPr>
          <w:rFonts w:ascii="Times New Roman" w:hAnsi="Times New Roman" w:eastAsia="Times New Roman" w:cs="Times New Roman"/>
          <w:b w:val="1"/>
          <w:bCs w:val="1"/>
          <w:noProof w:val="0"/>
          <w:sz w:val="28"/>
          <w:szCs w:val="28"/>
          <w:lang w:val="en-US"/>
        </w:rPr>
      </w:pPr>
      <w:r w:rsidRPr="49647939" w:rsidR="3A55AE35">
        <w:rPr>
          <w:rFonts w:ascii="Times New Roman" w:hAnsi="Times New Roman" w:eastAsia="Times New Roman" w:cs="Times New Roman"/>
          <w:b w:val="1"/>
          <w:bCs w:val="1"/>
          <w:noProof w:val="0"/>
          <w:sz w:val="28"/>
          <w:szCs w:val="28"/>
          <w:lang w:val="en-US"/>
        </w:rPr>
        <w:t>Types of Log exports in RDS:</w:t>
      </w:r>
    </w:p>
    <w:p w:rsidR="3A55AE35" w:rsidP="49647939" w:rsidRDefault="3A55AE35" w14:paraId="39044FB4" w14:textId="00BD3477">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Audit Log</w:t>
      </w:r>
    </w:p>
    <w:p w:rsidR="3A55AE35" w:rsidP="49647939" w:rsidRDefault="3A55AE35" w14:paraId="28953FEA" w14:textId="3CEE984F">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Records database activity for compliance and security monitoring</w:t>
      </w:r>
    </w:p>
    <w:p w:rsidR="3A55AE35" w:rsidP="49647939" w:rsidRDefault="3A55AE35" w14:paraId="46BFBCCB" w14:textId="507DD3EC">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Track who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accessed what</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data and when, essential for regulatory compliance (HIPAA, PCI-DSS) and security audits. Helps detect unauthorized access attempts.</w:t>
      </w:r>
    </w:p>
    <w:p w:rsidR="3A55AE35" w:rsidP="49647939" w:rsidRDefault="3A55AE35" w14:paraId="578F120D" w14:textId="653CEC60">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Error Log</w:t>
      </w:r>
    </w:p>
    <w:p w:rsidR="3A55AE35" w:rsidP="49647939" w:rsidRDefault="3A55AE35" w14:paraId="50098136" w14:textId="49F91E6E">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Captures database errors, warnings, and startup/shutdown information</w:t>
      </w:r>
    </w:p>
    <w:p w:rsidR="3A55AE35" w:rsidP="49647939" w:rsidRDefault="3A55AE35" w14:paraId="01420847" w14:textId="0CA1E7A4">
      <w:pPr>
        <w:pStyle w:val="ListParagraph"/>
        <w:numPr>
          <w:ilvl w:val="0"/>
          <w:numId w:val="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Troubleshoot database crashes, connection issues, or configuration problems. Generated by default and essential for diagnosing operational issues.</w:t>
      </w:r>
    </w:p>
    <w:p w:rsidR="3A55AE35" w:rsidP="49647939" w:rsidRDefault="3A55AE35" w14:paraId="0E3287D9" w14:textId="09758A55">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General Log</w:t>
      </w:r>
    </w:p>
    <w:p w:rsidR="3A55AE35" w:rsidP="49647939" w:rsidRDefault="3A55AE35" w14:paraId="077057C7" w14:textId="41FC4A5D">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Records all client connections and SQL statements executed</w:t>
      </w:r>
    </w:p>
    <w:p w:rsidR="3A55AE35" w:rsidP="49647939" w:rsidRDefault="3A55AE35" w14:paraId="465AA2F4" w14:textId="29A853EC">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Debug application issues by seeing exact queries being run,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identify</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problematic queries, or understand application behavior. Note: Can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impact</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performance due to high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volume.</w:t>
      </w:r>
    </w:p>
    <w:p w:rsidR="3A55AE35" w:rsidP="49647939" w:rsidRDefault="3A55AE35" w14:paraId="4E0FDE59" w14:textId="6A7DE70F">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iam</w:t>
      </w: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w:t>
      </w: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db</w:t>
      </w: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-auth-error Log</w:t>
      </w:r>
    </w:p>
    <w:p w:rsidR="3A55AE35" w:rsidP="49647939" w:rsidRDefault="3A55AE35" w14:paraId="3D81FA6C" w14:textId="09B5B6C4">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Tracks errors related to IAM database authentication</w:t>
      </w:r>
    </w:p>
    <w:p w:rsidR="3A55AE35" w:rsidP="49647939" w:rsidRDefault="3A55AE35" w14:paraId="0CC8F0EA" w14:textId="2D5EE3BB">
      <w:pPr>
        <w:pStyle w:val="ListParagraph"/>
        <w:numPr>
          <w:ilvl w:val="0"/>
          <w:numId w:val="10"/>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Troubleshoot issues when using IAM roles to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authenticate to</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the database instead of traditional passwords. Helps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identify</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permission or configuration problems.</w:t>
      </w:r>
    </w:p>
    <w:p w:rsidR="3A55AE35" w:rsidP="49647939" w:rsidRDefault="3A55AE35" w14:paraId="0143594F" w14:textId="606FB730">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Slow Query Log</w:t>
      </w:r>
    </w:p>
    <w:p w:rsidR="3A55AE35" w:rsidP="49647939" w:rsidRDefault="3A55AE35" w14:paraId="29445488" w14:textId="2E049865">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Identifies</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queries that exceed a specified execution time threshold</w:t>
      </w:r>
    </w:p>
    <w:p w:rsidR="3A55AE35" w:rsidP="49647939" w:rsidRDefault="3A55AE35" w14:paraId="36AA449E" w14:textId="1CE855D6">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Performance optimization - find and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optimize</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poorly performing queries that slow down your application. Essential for database tuning and improving response times.</w:t>
      </w:r>
    </w:p>
    <w:p w:rsidR="3A55AE35" w:rsidP="49647939" w:rsidRDefault="3A55AE35" w14:paraId="5AA3F1D6" w14:textId="001B0982">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These logs are </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retained</w:t>
      </w:r>
      <w:r w:rsidRPr="49647939" w:rsidR="3A55AE3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for 24 hours and rotated hourly in RDS.</w:t>
      </w:r>
    </w:p>
    <w:p w:rsidR="49647939" w:rsidP="49647939" w:rsidRDefault="49647939" w14:paraId="42309569" w14:textId="7F647E7D">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6D5E0408" w:rsidP="49647939" w:rsidRDefault="6D5E0408" w14:paraId="4D9E7E60" w14:textId="044B5D52">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8"/>
          <w:szCs w:val="28"/>
          <w:lang w:val="en-US"/>
        </w:rPr>
      </w:pPr>
      <w:r w:rsidRPr="49647939" w:rsidR="6D5E040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8"/>
          <w:szCs w:val="28"/>
          <w:lang w:val="en-US"/>
        </w:rPr>
        <w:t>Database Authentication Options:</w:t>
      </w:r>
    </w:p>
    <w:p w:rsidR="49647939" w:rsidP="49647939" w:rsidRDefault="49647939" w14:paraId="0B4E4E04" w14:textId="2E9042A4">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p>
    <w:p w:rsidR="6D5E0408" w:rsidP="49647939" w:rsidRDefault="6D5E0408" w14:paraId="12F69E0C" w14:textId="6878919F">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Password Authentication</w:t>
      </w:r>
    </w:p>
    <w:p w:rsidR="6D5E0408" w:rsidP="49647939" w:rsidRDefault="6D5E0408" w14:paraId="775C14F2" w14:textId="450C442E">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Password and IAM database authentication</w:t>
      </w:r>
    </w:p>
    <w:p w:rsidR="6D5E0408" w:rsidP="49647939" w:rsidRDefault="6D5E0408" w14:paraId="385F38BE" w14:textId="14FF2F72">
      <w:pPr>
        <w:pStyle w:val="ListParagraph"/>
        <w:numPr>
          <w:ilvl w:val="0"/>
          <w:numId w:val="12"/>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6D5E040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Password and Kerberos Authentication</w:t>
      </w:r>
    </w:p>
    <w:p w:rsidR="49647939" w:rsidP="49647939" w:rsidRDefault="49647939" w14:paraId="3A7C69C3" w14:textId="350CB4F4">
      <w:pPr>
        <w:pStyle w:val="ListParagraph"/>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p>
    <w:p w:rsidR="6D5E0408" w:rsidP="49647939" w:rsidRDefault="6D5E0408" w14:paraId="79906350" w14:textId="24D01652">
      <w:pPr>
        <w:pStyle w:val="Normal"/>
        <w:shd w:val="clear" w:color="auto" w:fill="FFFFFF" w:themeFill="background1"/>
        <w:spacing w:before="0" w:beforeAutospacing="off" w:after="0" w:afterAutospacing="off"/>
        <w:ind w:left="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6D5E040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Kerberos Authentication:</w:t>
      </w:r>
    </w:p>
    <w:p w:rsidR="6D5E0408" w:rsidP="49647939" w:rsidRDefault="6D5E0408" w14:paraId="4DEA09EF" w14:textId="2B8A89A4">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Kerberos authentication is a network authentication protocol that allows you to authenticate database users using Microsoft Active Directory instead of traditional username-password credentials stored in the database.</w:t>
      </w:r>
    </w:p>
    <w:p w:rsidR="6D5E0408" w:rsidP="49647939" w:rsidRDefault="6D5E0408" w14:paraId="182A30A4" w14:textId="57DC8137">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How It Works:</w:t>
      </w:r>
    </w:p>
    <w:p w:rsidR="6D5E0408" w:rsidP="49647939" w:rsidRDefault="6D5E0408" w14:paraId="605E4C28" w14:textId="26A9961D">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xml:space="preserve">Uses tickets and symmetric-key cryptography to </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eliminate</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xml:space="preserve"> transmitting passwords over the network</w:t>
      </w:r>
    </w:p>
    <w:p w:rsidR="6D5E0408" w:rsidP="49647939" w:rsidRDefault="6D5E0408" w14:paraId="3B62DBAF" w14:textId="6BC64E56">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The Kerberos ticket is a certificate issued by an authentication server, encrypted using the server key</w:t>
      </w:r>
    </w:p>
    <w:p w:rsidR="6D5E0408" w:rsidP="49647939" w:rsidRDefault="6D5E0408" w14:paraId="53C9A973" w14:textId="57CE5E2A">
      <w:pPr>
        <w:pStyle w:val="ListParagraph"/>
        <w:numPr>
          <w:ilvl w:val="0"/>
          <w:numId w:val="1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Built into Microsoft Active Directory to authenticate users to network resources</w:t>
      </w:r>
    </w:p>
    <w:p w:rsidR="6D5E0408" w:rsidP="49647939" w:rsidRDefault="6D5E0408" w14:paraId="4A0EFF03" w14:textId="02DB4ED9">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Key Benefits:</w:t>
      </w:r>
    </w:p>
    <w:p w:rsidR="6D5E0408" w:rsidP="49647939" w:rsidRDefault="6D5E0408" w14:paraId="33FEF237" w14:textId="31B6C7AE">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Single Sign-On (SSO)</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Users authenticate once with Active Directory and can access multiple databases without re-entering credentials</w:t>
      </w:r>
    </w:p>
    <w:p w:rsidR="6D5E0408" w:rsidP="49647939" w:rsidRDefault="6D5E0408" w14:paraId="369EC802" w14:textId="2D6022E7">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Centralized Management</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All user credentials are stored and managed in one place (Active Directory) rather than in each database</w:t>
      </w:r>
    </w:p>
    <w:p w:rsidR="6D5E0408" w:rsidP="49647939" w:rsidRDefault="6D5E0408" w14:paraId="7936B778" w14:textId="45ED9BCF">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Enhanced Security</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No passwords transmitted over the network, reducing security risks</w:t>
      </w:r>
    </w:p>
    <w:p w:rsidR="6D5E0408" w:rsidP="49647939" w:rsidRDefault="6D5E0408" w14:paraId="56973E2B" w14:textId="4EBAD255">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Simplified Administration</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xml:space="preserve">: DBAs </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don't</w:t>
      </w: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 xml:space="preserve"> need to manage individual database credentials</w:t>
      </w:r>
    </w:p>
    <w:p w:rsidR="6D5E0408" w:rsidP="49647939" w:rsidRDefault="6D5E0408" w14:paraId="11080BA0" w14:textId="2645FCDA">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4"/>
          <w:szCs w:val="24"/>
          <w:lang w:val="en-US"/>
        </w:rPr>
      </w:pPr>
      <w:r w:rsidRPr="49647939" w:rsidR="6D5E0408">
        <w:rPr>
          <w:rFonts w:ascii="Arial" w:hAnsi="Arial" w:eastAsia="Arial" w:cs="Arial"/>
          <w:b w:val="0"/>
          <w:bCs w:val="0"/>
          <w:i w:val="0"/>
          <w:iCs w:val="0"/>
          <w:caps w:val="0"/>
          <w:smallCaps w:val="0"/>
          <w:noProof w:val="0"/>
          <w:color w:val="0F141A"/>
          <w:sz w:val="24"/>
          <w:szCs w:val="24"/>
          <w:lang w:val="en-US"/>
        </w:rPr>
        <w:t>Supported RDS Engines:</w:t>
      </w:r>
    </w:p>
    <w:p w:rsidR="6D5E0408" w:rsidP="49647939" w:rsidRDefault="6D5E0408" w14:paraId="1289742D" w14:textId="10FBDEB6">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Amazon RDS for PostgreSQL</w:t>
      </w:r>
    </w:p>
    <w:p w:rsidR="6D5E0408" w:rsidP="49647939" w:rsidRDefault="6D5E0408" w14:paraId="41F73409" w14:textId="64D05160">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Amazon RDS for Oracle</w:t>
      </w:r>
    </w:p>
    <w:p w:rsidR="6D5E0408" w:rsidP="49647939" w:rsidRDefault="6D5E0408" w14:paraId="36A032E3" w14:textId="5DBA5AE6">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Amazon RDS for SQL Server</w:t>
      </w:r>
    </w:p>
    <w:p w:rsidR="6D5E0408" w:rsidP="49647939" w:rsidRDefault="6D5E0408" w14:paraId="0B8D035C" w14:textId="3DA7ADD1">
      <w:pPr>
        <w:pStyle w:val="ListParagraph"/>
        <w:numPr>
          <w:ilvl w:val="0"/>
          <w:numId w:val="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9647939" w:rsidR="6D5E0408">
        <w:rPr>
          <w:rFonts w:ascii="Times New Roman" w:hAnsi="Times New Roman" w:eastAsia="Times New Roman" w:cs="Times New Roman"/>
          <w:b w:val="0"/>
          <w:bCs w:val="0"/>
          <w:i w:val="0"/>
          <w:iCs w:val="0"/>
          <w:caps w:val="0"/>
          <w:smallCaps w:val="0"/>
          <w:noProof w:val="0"/>
          <w:color w:val="0F141A"/>
          <w:sz w:val="24"/>
          <w:szCs w:val="24"/>
          <w:lang w:val="en-US"/>
        </w:rPr>
        <w:t>Aurora PostgreSQL-Compatible Edition When creating a database with Kerberos authentication, you configure external authentication that integrates with your Microsoft Active Directory, allowing users to access the database using their existing AD credentials.</w:t>
      </w:r>
    </w:p>
    <w:p w:rsidR="5A382E6A" w:rsidP="49647939" w:rsidRDefault="5A382E6A" w14:paraId="7CAE09CC" w14:textId="5D36C9FC">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i w:val="0"/>
          <w:iCs w:val="0"/>
          <w:caps w:val="0"/>
          <w:smallCaps w:val="0"/>
          <w:noProof w:val="0"/>
          <w:color w:val="0F141A"/>
          <w:sz w:val="24"/>
          <w:szCs w:val="24"/>
          <w:lang w:val="en-US"/>
        </w:rPr>
      </w:pPr>
      <w:r w:rsidRPr="49647939" w:rsidR="5A382E6A">
        <w:rPr>
          <w:rFonts w:ascii="Times New Roman" w:hAnsi="Times New Roman" w:eastAsia="Times New Roman" w:cs="Times New Roman"/>
          <w:b w:val="1"/>
          <w:bCs w:val="1"/>
          <w:i w:val="0"/>
          <w:iCs w:val="0"/>
          <w:caps w:val="0"/>
          <w:smallCaps w:val="0"/>
          <w:noProof w:val="0"/>
          <w:color w:val="0F141A"/>
          <w:sz w:val="24"/>
          <w:szCs w:val="24"/>
          <w:lang w:val="en-US"/>
        </w:rPr>
        <w:t>RDS Connection</w:t>
      </w:r>
      <w:r w:rsidRPr="49647939" w:rsidR="64C936C2">
        <w:rPr>
          <w:rFonts w:ascii="Times New Roman" w:hAnsi="Times New Roman" w:eastAsia="Times New Roman" w:cs="Times New Roman"/>
          <w:b w:val="1"/>
          <w:bCs w:val="1"/>
          <w:i w:val="0"/>
          <w:iCs w:val="0"/>
          <w:caps w:val="0"/>
          <w:smallCaps w:val="0"/>
          <w:noProof w:val="0"/>
          <w:color w:val="0F141A"/>
          <w:sz w:val="24"/>
          <w:szCs w:val="24"/>
          <w:lang w:val="en-US"/>
        </w:rPr>
        <w:t xml:space="preserve"> Types</w:t>
      </w:r>
      <w:r w:rsidRPr="49647939" w:rsidR="5A382E6A">
        <w:rPr>
          <w:rFonts w:ascii="Times New Roman" w:hAnsi="Times New Roman" w:eastAsia="Times New Roman" w:cs="Times New Roman"/>
          <w:b w:val="1"/>
          <w:bCs w:val="1"/>
          <w:i w:val="0"/>
          <w:iCs w:val="0"/>
          <w:caps w:val="0"/>
          <w:smallCaps w:val="0"/>
          <w:noProof w:val="0"/>
          <w:color w:val="0F141A"/>
          <w:sz w:val="24"/>
          <w:szCs w:val="24"/>
          <w:lang w:val="en-US"/>
        </w:rPr>
        <w:t>:</w:t>
      </w:r>
    </w:p>
    <w:p w:rsidR="029F28B4" w:rsidP="49647939" w:rsidRDefault="029F28B4" w14:paraId="7D1C34BB" w14:textId="4663F736">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There are several ways to connect to Amazon RDS instances:</w:t>
      </w:r>
    </w:p>
    <w:p w:rsidR="029F28B4" w:rsidP="49647939" w:rsidRDefault="029F28B4" w14:paraId="080E3626" w14:textId="7AE34B2C">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1. Database Client Applications</w:t>
      </w:r>
    </w:p>
    <w:p w:rsidR="029F28B4" w:rsidP="49647939" w:rsidRDefault="029F28B4" w14:paraId="11A354DA" w14:textId="49887666">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Use standard client tools like MySQL Workbench, </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pgAdmin</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SQL Server Management Studio, or Oracle SQL Developer</w:t>
      </w:r>
    </w:p>
    <w:p w:rsidR="029F28B4" w:rsidP="49647939" w:rsidRDefault="029F28B4" w14:paraId="7EFB494F" w14:textId="6571B537">
      <w:pPr>
        <w:pStyle w:val="ListParagraph"/>
        <w:numPr>
          <w:ilvl w:val="0"/>
          <w:numId w:val="1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Configure connection with your DB instance endpoint, port, and credentials</w:t>
      </w:r>
    </w:p>
    <w:p w:rsidR="029F28B4" w:rsidP="49647939" w:rsidRDefault="029F28B4" w14:paraId="3A7489C6" w14:textId="0A8552BD">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2. Command-Line Tools</w:t>
      </w:r>
    </w:p>
    <w:p w:rsidR="029F28B4" w:rsidP="49647939" w:rsidRDefault="029F28B4" w14:paraId="3834E2B8" w14:textId="61BB060E">
      <w:pPr>
        <w:pStyle w:val="ListParagraph"/>
        <w:numPr>
          <w:ilvl w:val="0"/>
          <w:numId w:val="1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Connect using CLI tools specific to your database engine (</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mysql</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psql</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sqlplus</w:t>
      </w: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etc.)</w:t>
      </w:r>
    </w:p>
    <w:p w:rsidR="029F28B4" w:rsidP="49647939" w:rsidRDefault="029F28B4" w14:paraId="01015014" w14:textId="560930A6">
      <w:pPr>
        <w:pStyle w:val="ListParagraph"/>
        <w:numPr>
          <w:ilvl w:val="0"/>
          <w:numId w:val="1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Useful for scripting and automation</w:t>
      </w:r>
    </w:p>
    <w:p w:rsidR="029F28B4" w:rsidP="49647939" w:rsidRDefault="029F28B4" w14:paraId="39DCC5C3" w14:textId="1FF69952">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3. Application Code</w:t>
      </w:r>
    </w:p>
    <w:p w:rsidR="029F28B4" w:rsidP="49647939" w:rsidRDefault="029F28B4" w14:paraId="2967D329" w14:textId="0A42CF0C">
      <w:pPr>
        <w:pStyle w:val="ListParagraph"/>
        <w:numPr>
          <w:ilvl w:val="0"/>
          <w:numId w:val="1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Connect programmatically using database drivers and connection strings in your application</w:t>
      </w:r>
    </w:p>
    <w:p w:rsidR="029F28B4" w:rsidP="49647939" w:rsidRDefault="029F28B4" w14:paraId="7C33DB5E" w14:textId="0139ADD5">
      <w:pPr>
        <w:pStyle w:val="ListParagraph"/>
        <w:numPr>
          <w:ilvl w:val="0"/>
          <w:numId w:val="18"/>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AWS provides optimized drivers for enhanced features like failover support</w:t>
      </w:r>
    </w:p>
    <w:p w:rsidR="029F28B4" w:rsidP="49647939" w:rsidRDefault="029F28B4" w14:paraId="33916639" w14:textId="6D448B04">
      <w:p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4. Amazon RDS Proxy</w:t>
      </w:r>
    </w:p>
    <w:p w:rsidR="029F28B4" w:rsidP="49647939" w:rsidRDefault="029F28B4" w14:paraId="733529D6" w14:textId="4BF2B9DF">
      <w:pPr>
        <w:pStyle w:val="ListParagraph"/>
        <w:numPr>
          <w:ilvl w:val="0"/>
          <w:numId w:val="1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Manage and pool database connections to improve scalability</w:t>
      </w:r>
    </w:p>
    <w:p w:rsidR="029F28B4" w:rsidP="49647939" w:rsidRDefault="029F28B4" w14:paraId="53813BD5" w14:textId="1E227CB8">
      <w:pPr>
        <w:pStyle w:val="ListParagraph"/>
        <w:numPr>
          <w:ilvl w:val="0"/>
          <w:numId w:val="1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Allows applications to share connections efficiently</w:t>
      </w:r>
    </w:p>
    <w:p w:rsidR="029F28B4" w:rsidP="49647939" w:rsidRDefault="029F28B4" w14:paraId="5CE758CD" w14:textId="018C2F0B">
      <w:pPr>
        <w:pStyle w:val="ListParagraph"/>
        <w:numPr>
          <w:ilvl w:val="0"/>
          <w:numId w:val="19"/>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29F28B4">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Available for MariaDB, MySQL, PostgreSQL, and SQL Server</w:t>
      </w:r>
    </w:p>
    <w:p w:rsidR="49647939" w:rsidP="49647939" w:rsidRDefault="49647939" w14:paraId="33277F03" w14:textId="2CA1AF9B">
      <w:pPr>
        <w:pStyle w:val="Normal"/>
        <w:shd w:val="clear" w:color="auto" w:fill="FFFFFF" w:themeFill="background1"/>
        <w:spacing w:before="0" w:beforeAutospacing="off" w:after="0" w:afterAutospacing="off"/>
        <w:ind w:left="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029F28B4" w:rsidP="49647939" w:rsidRDefault="029F28B4" w14:paraId="6FA0BE3A" w14:textId="28055F54">
      <w:pPr>
        <w:pStyle w:val="Normal"/>
        <w:shd w:val="clear" w:color="auto" w:fill="FFFFFF" w:themeFill="background1"/>
        <w:spacing w:before="0" w:beforeAutospacing="off" w:after="0" w:afterAutospacing="off"/>
        <w:ind w:left="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8"/>
          <w:szCs w:val="28"/>
          <w:lang w:val="en-US"/>
        </w:rPr>
      </w:pPr>
      <w:r w:rsidRPr="49647939" w:rsidR="029F28B4">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8"/>
          <w:szCs w:val="28"/>
          <w:lang w:val="en-US"/>
        </w:rPr>
        <w:t>RDS Left Side Bar Features:</w:t>
      </w:r>
    </w:p>
    <w:p w:rsidR="49647939" w:rsidP="49647939" w:rsidRDefault="49647939" w14:paraId="64770CAD" w14:textId="12A23000">
      <w:pPr>
        <w:pStyle w:val="Normal"/>
        <w:shd w:val="clear" w:color="auto" w:fill="FFFFFF" w:themeFill="background1"/>
        <w:spacing w:before="0" w:beforeAutospacing="off" w:after="0" w:afterAutospacing="off"/>
        <w:ind w:left="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p>
    <w:p w:rsidR="1CFC59E0" w:rsidP="49647939" w:rsidRDefault="1CFC59E0" w14:paraId="567A17DE" w14:textId="0C92478D">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Query Editor</w:t>
      </w:r>
    </w:p>
    <w:p w:rsidR="1CFC59E0" w:rsidP="49647939" w:rsidRDefault="1CFC59E0" w14:paraId="566DFAD4" w14:textId="0785693C">
      <w:pPr>
        <w:pStyle w:val="ListParagraph"/>
        <w:numPr>
          <w:ilvl w:val="0"/>
          <w:numId w:val="20"/>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Run SQL queries directly in the AWS Console without external tools. Supports only for Aurora Serverless DB.</w:t>
      </w:r>
    </w:p>
    <w:p w:rsidR="1CFC59E0" w:rsidP="49647939" w:rsidRDefault="1CFC59E0" w14:paraId="6793BC47" w14:textId="4CB34F02">
      <w:pPr>
        <w:pStyle w:val="ListParagraph"/>
        <w:numPr>
          <w:ilvl w:val="0"/>
          <w:numId w:val="20"/>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Quickly check table data or run ad-hoc queries without connecting via MySQL Workbench</w:t>
      </w:r>
    </w:p>
    <w:p w:rsidR="1CFC59E0" w:rsidP="49647939" w:rsidRDefault="1CFC59E0" w14:paraId="25ACD63E" w14:textId="022074E4">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Performance Insights</w:t>
      </w:r>
    </w:p>
    <w:p w:rsidR="1CFC59E0" w:rsidP="49647939" w:rsidRDefault="1CFC59E0" w14:paraId="61E59A61" w14:textId="34FBEACA">
      <w:pPr>
        <w:pStyle w:val="ListParagraph"/>
        <w:numPr>
          <w:ilvl w:val="0"/>
          <w:numId w:val="21"/>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Monitor</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database performance and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identify</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bottlenecks</w:t>
      </w:r>
    </w:p>
    <w:p w:rsidR="1CFC59E0" w:rsidP="49647939" w:rsidRDefault="1CFC59E0" w14:paraId="2FD56E17" w14:textId="3E70C720">
      <w:pPr>
        <w:pStyle w:val="ListParagraph"/>
        <w:numPr>
          <w:ilvl w:val="0"/>
          <w:numId w:val="21"/>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Identify</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slow queries consuming CPU or find which queries are causing high database load</w:t>
      </w:r>
    </w:p>
    <w:p w:rsidR="1CFC59E0" w:rsidP="49647939" w:rsidRDefault="1CFC59E0" w14:paraId="7B71F261" w14:textId="64E5118F">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Exports in Amazon S3</w:t>
      </w:r>
    </w:p>
    <w:p w:rsidR="1CFC59E0" w:rsidP="49647939" w:rsidRDefault="1CFC59E0" w14:paraId="2AD0CAAA" w14:textId="4EB0F8BD">
      <w:pPr>
        <w:pStyle w:val="ListParagraph"/>
        <w:numPr>
          <w:ilvl w:val="0"/>
          <w:numId w:val="22"/>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Export RDS snapshots to S3 in Parquet format for analysis</w:t>
      </w:r>
    </w:p>
    <w:p w:rsidR="1CFC59E0" w:rsidP="49647939" w:rsidRDefault="1CFC59E0" w14:paraId="397F5FD7" w14:textId="7D2036F6">
      <w:pPr>
        <w:pStyle w:val="ListParagraph"/>
        <w:numPr>
          <w:ilvl w:val="0"/>
          <w:numId w:val="22"/>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Export production database snapshot to S3 for data analytics using Amazon Athena</w:t>
      </w:r>
    </w:p>
    <w:p w:rsidR="1CFC59E0" w:rsidP="49647939" w:rsidRDefault="1CFC59E0" w14:paraId="2E6CFF93" w14:textId="077F0BA0">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Snapshots</w:t>
      </w:r>
    </w:p>
    <w:p w:rsidR="1CFC59E0" w:rsidP="49647939" w:rsidRDefault="1CFC59E0" w14:paraId="7C298442" w14:textId="1912AA77">
      <w:pPr>
        <w:pStyle w:val="ListParagraph"/>
        <w:numPr>
          <w:ilvl w:val="0"/>
          <w:numId w:val="23"/>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Manual point-in-time backups of your database</w:t>
      </w:r>
    </w:p>
    <w:p w:rsidR="1CFC59E0" w:rsidP="49647939" w:rsidRDefault="1CFC59E0" w14:paraId="258F6D88" w14:textId="28F8B24E">
      <w:pPr>
        <w:pStyle w:val="ListParagraph"/>
        <w:numPr>
          <w:ilvl w:val="0"/>
          <w:numId w:val="23"/>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Create a snapshot before major application deployment for quick rollback if needed</w:t>
      </w:r>
    </w:p>
    <w:p w:rsidR="1CFC59E0" w:rsidP="49647939" w:rsidRDefault="1CFC59E0" w14:paraId="4ACAEBEA" w14:textId="300EF390">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Automated Backups</w:t>
      </w:r>
    </w:p>
    <w:p w:rsidR="1CFC59E0" w:rsidP="49647939" w:rsidRDefault="1CFC59E0" w14:paraId="5856CC34" w14:textId="76B25DC1">
      <w:pPr>
        <w:pStyle w:val="ListParagraph"/>
        <w:numPr>
          <w:ilvl w:val="0"/>
          <w:numId w:val="24"/>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Automatic daily backups with point-in-time recovery</w:t>
      </w:r>
    </w:p>
    <w:p w:rsidR="1CFC59E0" w:rsidP="49647939" w:rsidRDefault="1CFC59E0" w14:paraId="30E6D699" w14:textId="43C1B3B0">
      <w:pPr>
        <w:pStyle w:val="ListParagraph"/>
        <w:numPr>
          <w:ilvl w:val="0"/>
          <w:numId w:val="24"/>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Restore database to any point within your retention period (1-35 days) after accidental data deletion</w:t>
      </w:r>
    </w:p>
    <w:p w:rsidR="1CFC59E0" w:rsidP="49647939" w:rsidRDefault="1CFC59E0" w14:paraId="25AC2550" w14:textId="0E8B41BB">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Reserved Instances</w:t>
      </w:r>
    </w:p>
    <w:p w:rsidR="1CFC59E0" w:rsidP="49647939" w:rsidRDefault="1CFC59E0" w14:paraId="3F26AB13" w14:textId="216B9A99">
      <w:pPr>
        <w:pStyle w:val="ListParagraph"/>
        <w:numPr>
          <w:ilvl w:val="0"/>
          <w:numId w:val="25"/>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Purchase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1 or 3-year commitments for significant cost savings (up to 69%)</w:t>
      </w:r>
    </w:p>
    <w:p w:rsidR="1CFC59E0" w:rsidP="49647939" w:rsidRDefault="1CFC59E0" w14:paraId="131111DB" w14:textId="685EAA99">
      <w:pPr>
        <w:pStyle w:val="ListParagraph"/>
        <w:numPr>
          <w:ilvl w:val="0"/>
          <w:numId w:val="25"/>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Buy reserved capacity for production databases running 24/7</w:t>
      </w:r>
    </w:p>
    <w:p w:rsidR="1CFC59E0" w:rsidP="49647939" w:rsidRDefault="1CFC59E0" w14:paraId="2967D259" w14:textId="38A4D9CE">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Proxies</w:t>
      </w:r>
    </w:p>
    <w:p w:rsidR="1CFC59E0" w:rsidP="49647939" w:rsidRDefault="1CFC59E0" w14:paraId="3AC86C5F" w14:textId="79196637">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Manage connection pooling for better scalability</w:t>
      </w:r>
    </w:p>
    <w:p w:rsidR="1CFC59E0" w:rsidP="49647939" w:rsidRDefault="1CFC59E0" w14:paraId="0D959162" w14:textId="727381DA">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Handle thousands of Lambda connections efficiently without overwhelming your database</w:t>
      </w:r>
    </w:p>
    <w:p w:rsidR="123105A8" w:rsidP="49647939" w:rsidRDefault="123105A8" w14:paraId="7A8A955A" w14:textId="5CD1862A">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23105A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Think of it as a "middleman" between your application and database. Instead of your app directly connecting to the database every time, the proxy manages a pool of connections that can be reused. It's like a taxi stand - instead of calling a new taxi each time, you use taxis waiting at the stand, which is much faster and efficient.</w:t>
      </w:r>
    </w:p>
    <w:p w:rsidR="1CFC59E0" w:rsidP="49647939" w:rsidRDefault="1CFC59E0" w14:paraId="0E8D1F29" w14:textId="2E87996E">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Parameter Groups</w:t>
      </w:r>
    </w:p>
    <w:p w:rsidR="1CFC59E0" w:rsidP="49647939" w:rsidRDefault="1CFC59E0" w14:paraId="148019A6" w14:textId="1C70C82C">
      <w:pPr>
        <w:pStyle w:val="ListParagraph"/>
        <w:numPr>
          <w:ilvl w:val="0"/>
          <w:numId w:val="2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Configure database engine settings</w:t>
      </w:r>
    </w:p>
    <w:p w:rsidR="1CFC59E0" w:rsidP="49647939" w:rsidRDefault="1CFC59E0" w14:paraId="5A308570" w14:textId="33DB72B0">
      <w:pPr>
        <w:pStyle w:val="ListParagraph"/>
        <w:numPr>
          <w:ilvl w:val="0"/>
          <w:numId w:val="2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Adjust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max_connections</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buffer sizes, or enable slow query logging</w:t>
      </w:r>
    </w:p>
    <w:p w:rsidR="6C5F46B8" w:rsidP="49647939" w:rsidRDefault="6C5F46B8" w14:paraId="1EBB2FE5" w14:textId="75E2244A">
      <w:pPr>
        <w:pStyle w:val="ListParagraph"/>
        <w:numPr>
          <w:ilvl w:val="0"/>
          <w:numId w:val="2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6C5F46B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These are configuration settings for your database engine. Think of it like adjusting settings on your phone - you can control things like memory allocation, connection limits, or logging behavior. For example, you might increase max_connections from 100 to 500 to allow more users to connect simultaneously.</w:t>
      </w:r>
    </w:p>
    <w:p w:rsidR="1CFC59E0" w:rsidP="49647939" w:rsidRDefault="1CFC59E0" w14:paraId="327EEB2E" w14:textId="5D526767">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Option</w:t>
      </w: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Groups</w:t>
      </w:r>
    </w:p>
    <w:p w:rsidR="1CFC59E0" w:rsidP="49647939" w:rsidRDefault="1CFC59E0" w14:paraId="65B205E9" w14:textId="75F2B241">
      <w:pPr>
        <w:pStyle w:val="ListParagraph"/>
        <w:numPr>
          <w:ilvl w:val="0"/>
          <w:numId w:val="2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Enable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additional</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database features</w:t>
      </w:r>
    </w:p>
    <w:p w:rsidR="1CFC59E0" w:rsidP="49647939" w:rsidRDefault="1CFC59E0" w14:paraId="5B85F7B1" w14:textId="06AA9878">
      <w:pPr>
        <w:pStyle w:val="ListParagraph"/>
        <w:numPr>
          <w:ilvl w:val="0"/>
          <w:numId w:val="2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Enable Oracle Transparent Data Encryption or SQL Server audit features</w:t>
      </w:r>
    </w:p>
    <w:p w:rsidR="1859EDCB" w:rsidP="49647939" w:rsidRDefault="1859EDCB" w14:paraId="2D93B596" w14:textId="3AEDA03D">
      <w:pPr>
        <w:pStyle w:val="ListParagraph"/>
        <w:numPr>
          <w:ilvl w:val="0"/>
          <w:numId w:val="2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859EDC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These add extra features to your database that aren't enabled by default. It's like adding optional accessories to a car - you might add Oracle's Transparent Data Encryption for security, or enable audit logging to track who accessed what data. Not all databases need these features, so they're optional add-ons.</w:t>
      </w:r>
    </w:p>
    <w:p w:rsidR="1CFC59E0" w:rsidP="49647939" w:rsidRDefault="1CFC59E0" w14:paraId="1E13D9D4" w14:textId="087934D8">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Custom Engine Versions</w:t>
      </w:r>
    </w:p>
    <w:p w:rsidR="1CFC59E0" w:rsidP="49647939" w:rsidRDefault="1CFC59E0" w14:paraId="1A6AF54A" w14:textId="368331F2">
      <w:pPr>
        <w:pStyle w:val="ListParagraph"/>
        <w:numPr>
          <w:ilvl w:val="0"/>
          <w:numId w:val="2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Create and manage custom database engine versions</w:t>
      </w:r>
    </w:p>
    <w:p w:rsidR="1CFC59E0" w:rsidP="49647939" w:rsidRDefault="1CFC59E0" w14:paraId="4065B1A5" w14:textId="7E41A402">
      <w:pPr>
        <w:pStyle w:val="ListParagraph"/>
        <w:numPr>
          <w:ilvl w:val="0"/>
          <w:numId w:val="2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Apply custom patches or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maintain</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specific engine configurations</w:t>
      </w:r>
    </w:p>
    <w:p w:rsidR="03B87A2D" w:rsidP="49647939" w:rsidRDefault="03B87A2D" w14:paraId="6A7942F7" w14:textId="280E7965">
      <w:pPr>
        <w:pStyle w:val="ListParagraph"/>
        <w:numPr>
          <w:ilvl w:val="0"/>
          <w:numId w:val="2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03B87A2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This lets you create your own customized version of a database engine. Imagine you need a specific patch or configuration that's unique to your company - you can create a "golden image" with your preferred setup and use it to create new databases consistently.</w:t>
      </w:r>
    </w:p>
    <w:p w:rsidR="1CFC59E0" w:rsidP="49647939" w:rsidRDefault="1CFC59E0" w14:paraId="385AC812" w14:textId="51426D90">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Zero-ETL Integrations</w:t>
      </w:r>
    </w:p>
    <w:p w:rsidR="1CFC59E0" w:rsidP="49647939" w:rsidRDefault="1CFC59E0" w14:paraId="29B63410" w14:textId="7B9120C1">
      <w:pPr>
        <w:pStyle w:val="ListParagraph"/>
        <w:numPr>
          <w:ilvl w:val="0"/>
          <w:numId w:val="30"/>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Automatically replicate data to Amazon Redshift or SageMaker for analytics</w:t>
      </w:r>
    </w:p>
    <w:p w:rsidR="1CFC59E0" w:rsidP="49647939" w:rsidRDefault="1CFC59E0" w14:paraId="25C4A297" w14:textId="4D1AC53C">
      <w:pPr>
        <w:pStyle w:val="ListParagraph"/>
        <w:numPr>
          <w:ilvl w:val="0"/>
          <w:numId w:val="30"/>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Real-time data replication from RDS MySQL to Redshift without ETL pipelines</w:t>
      </w:r>
    </w:p>
    <w:p w:rsidR="6129D9D1" w:rsidP="49647939" w:rsidRDefault="6129D9D1" w14:paraId="4A6B210D" w14:textId="0D1586C3">
      <w:pPr>
        <w:pStyle w:val="ListParagraph"/>
        <w:numPr>
          <w:ilvl w:val="0"/>
          <w:numId w:val="30"/>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6129D9D1">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Extract, Transform, Load - the traditional process of copying data from one system to another for analysis. Zero-ETL means you skip this complex process. Your RDS data automatically replicates to analytics services like Amazon Redshift in near real-time, without writing code or managing pipelines. It's like having a live mirror of your data ready for analysis.</w:t>
      </w:r>
    </w:p>
    <w:p w:rsidR="5A71BA09" w:rsidP="49647939" w:rsidRDefault="5A71BA09" w14:paraId="64A3B678" w14:textId="6F4AFFCD">
      <w:p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5A71BA09">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Certificate Update</w:t>
      </w:r>
    </w:p>
    <w:p w:rsidR="1CFC59E0" w:rsidP="49647939" w:rsidRDefault="1CFC59E0" w14:paraId="027ECA03" w14:textId="3258299D">
      <w:pPr>
        <w:pStyle w:val="ListParagraph"/>
        <w:numPr>
          <w:ilvl w:val="0"/>
          <w:numId w:val="31"/>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Manage SSL/TLS certificates for encrypted connections</w:t>
      </w:r>
    </w:p>
    <w:p w:rsidR="1CFC59E0" w:rsidP="49647939" w:rsidRDefault="1CFC59E0" w14:paraId="252DECF0" w14:textId="48CDD1BC">
      <w:pPr>
        <w:pStyle w:val="ListParagraph"/>
        <w:numPr>
          <w:ilvl w:val="0"/>
          <w:numId w:val="31"/>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Example</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Update expiring certificates to </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maintain</w:t>
      </w:r>
      <w:r w:rsidRPr="49647939" w:rsidR="1CFC59E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secure database connections</w:t>
      </w:r>
    </w:p>
    <w:p w:rsidR="4CB59557" w:rsidP="49647939" w:rsidRDefault="4CB59557" w14:paraId="0FBC7AC3" w14:textId="1B2F73EE">
      <w:pPr>
        <w:pStyle w:val="ListParagraph"/>
        <w:numPr>
          <w:ilvl w:val="0"/>
          <w:numId w:val="31"/>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49647939" w:rsidR="4CB5955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SSL/TLS certificates are like digital passports that encrypt the connection between your application and database. These certificates expire periodically (like a passport), so you need to update them to </w:t>
      </w:r>
      <w:r w:rsidRPr="49647939" w:rsidR="4CB5955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maintain</w:t>
      </w:r>
      <w:r w:rsidRPr="49647939" w:rsidR="4CB5955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secure connections. AWS provides tools to rotate these certificates without downtime.</w:t>
      </w:r>
    </w:p>
    <w:p w:rsidR="49647939" w:rsidP="49647939" w:rsidRDefault="49647939" w14:paraId="49BE489D" w14:textId="5609D897">
      <w:pPr>
        <w:pStyle w:val="Normal"/>
        <w:shd w:val="clear" w:color="auto" w:fill="FFFFFF" w:themeFill="background1"/>
        <w:spacing w:before="0" w:beforeAutospacing="off" w:after="0" w:afterAutospacing="off" w:line="330" w:lineRule="auto"/>
        <w:ind w:left="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3C1624FB" w:rsidP="49647939" w:rsidRDefault="3C1624FB" w14:paraId="784D67A7" w14:textId="1AD6B320">
      <w:pPr>
        <w:pStyle w:val="Normal"/>
        <w:shd w:val="clear" w:color="auto" w:fill="FFFFFF" w:themeFill="background1"/>
        <w:spacing w:before="0" w:beforeAutospacing="off" w:after="0" w:afterAutospacing="off" w:line="330" w:lineRule="auto"/>
        <w:ind w:left="0"/>
      </w:pPr>
      <w:r w:rsidR="3C1624FB">
        <w:rPr/>
        <w:t>---------------------------------------------------------------------------------------------------------------------</w:t>
      </w:r>
    </w:p>
    <w:p w:rsidR="3C1624FB" w:rsidP="49647939" w:rsidRDefault="3C1624FB" w14:paraId="3BDB7A01" w14:textId="33530EAC">
      <w:pPr>
        <w:pStyle w:val="Normal"/>
        <w:shd w:val="clear" w:color="auto" w:fill="FFFFFF" w:themeFill="background1"/>
        <w:spacing w:before="0" w:beforeAutospacing="off" w:after="0" w:afterAutospacing="off" w:line="330" w:lineRule="auto"/>
        <w:ind w:left="0"/>
      </w:pPr>
      <w:r w:rsidRPr="49647939" w:rsidR="3C1624FB">
        <w:rPr>
          <w:b w:val="1"/>
          <w:bCs w:val="1"/>
        </w:rPr>
        <w:t>RDS Custom: (Installing/using database in EC2 instance):</w:t>
      </w:r>
      <w:r>
        <w:br/>
      </w:r>
      <w:r w:rsidR="7F23ED98">
        <w:drawing>
          <wp:inline wp14:editId="2110B75E" wp14:anchorId="2D738590">
            <wp:extent cx="5943600" cy="2895600"/>
            <wp:effectExtent l="0" t="0" r="0" b="0"/>
            <wp:docPr id="21028694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2869413" name="Picture 2102869413"/>
                    <pic:cNvPicPr/>
                  </pic:nvPicPr>
                  <pic:blipFill>
                    <a:blip xmlns:r="http://schemas.openxmlformats.org/officeDocument/2006/relationships" r:embed="rId1386434623">
                      <a:extLst>
                        <a:ext uri="{28A0092B-C50C-407E-A947-70E740481C1C}">
                          <a14:useLocalDpi xmlns:a14="http://schemas.microsoft.com/office/drawing/2010/main"/>
                        </a:ext>
                      </a:extLst>
                    </a:blip>
                    <a:stretch>
                      <a:fillRect/>
                    </a:stretch>
                  </pic:blipFill>
                  <pic:spPr>
                    <a:xfrm>
                      <a:off x="0" y="0"/>
                      <a:ext cx="5943600" cy="2895600"/>
                    </a:xfrm>
                    <a:prstGeom prst="rect">
                      <a:avLst/>
                    </a:prstGeom>
                  </pic:spPr>
                </pic:pic>
              </a:graphicData>
            </a:graphic>
          </wp:inline>
        </w:drawing>
      </w:r>
    </w:p>
    <w:p w:rsidR="2BB74455" w:rsidP="49647939" w:rsidRDefault="2BB74455" w14:paraId="40BE0C04" w14:textId="4644BE11">
      <w:pPr>
        <w:pStyle w:val="Normal"/>
        <w:shd w:val="clear" w:color="auto" w:fill="FFFFFF" w:themeFill="background1"/>
        <w:spacing w:before="0" w:beforeAutospacing="off" w:after="0" w:afterAutospacing="off" w:line="330" w:lineRule="auto"/>
        <w:ind w:left="0"/>
        <w:rPr>
          <w:b w:val="1"/>
          <w:bCs w:val="1"/>
        </w:rPr>
      </w:pPr>
      <w:r w:rsidRPr="49647939" w:rsidR="2BB74455">
        <w:rPr>
          <w:b w:val="1"/>
          <w:bCs w:val="1"/>
        </w:rPr>
        <w:t>Amazon Aurora:</w:t>
      </w:r>
    </w:p>
    <w:p w:rsidR="2BB74455" w:rsidP="49647939" w:rsidRDefault="2BB74455" w14:paraId="18911709" w14:textId="7368D455">
      <w:pPr>
        <w:pStyle w:val="Normal"/>
        <w:shd w:val="clear" w:color="auto" w:fill="FFFFFF" w:themeFill="background1"/>
        <w:spacing w:before="0" w:beforeAutospacing="off" w:after="0" w:afterAutospacing="off" w:line="330" w:lineRule="auto"/>
        <w:ind w:left="0"/>
      </w:pPr>
      <w:r w:rsidR="2BB74455">
        <w:drawing>
          <wp:inline wp14:editId="06049D3D" wp14:anchorId="743D8779">
            <wp:extent cx="5943600" cy="2895600"/>
            <wp:effectExtent l="0" t="0" r="0" b="0"/>
            <wp:docPr id="704564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456404" name="Picture 70456404"/>
                    <pic:cNvPicPr/>
                  </pic:nvPicPr>
                  <pic:blipFill>
                    <a:blip xmlns:r="http://schemas.openxmlformats.org/officeDocument/2006/relationships" r:embed="rId919157261">
                      <a:extLst>
                        <a:ext uri="{28A0092B-C50C-407E-A947-70E740481C1C}">
                          <a14:useLocalDpi xmlns:a14="http://schemas.microsoft.com/office/drawing/2010/main"/>
                        </a:ext>
                      </a:extLst>
                    </a:blip>
                    <a:stretch>
                      <a:fillRect/>
                    </a:stretch>
                  </pic:blipFill>
                  <pic:spPr>
                    <a:xfrm>
                      <a:off x="0" y="0"/>
                      <a:ext cx="5943600" cy="2895600"/>
                    </a:xfrm>
                    <a:prstGeom prst="rect">
                      <a:avLst/>
                    </a:prstGeom>
                  </pic:spPr>
                </pic:pic>
              </a:graphicData>
            </a:graphic>
          </wp:inline>
        </w:drawing>
      </w:r>
      <w:r w:rsidR="3A2D641B">
        <w:drawing>
          <wp:inline wp14:editId="793120EE" wp14:anchorId="2EAE1F61">
            <wp:extent cx="5943600" cy="2895600"/>
            <wp:effectExtent l="0" t="0" r="0" b="0"/>
            <wp:docPr id="9810840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1084004" name="Picture 981084004"/>
                    <pic:cNvPicPr/>
                  </pic:nvPicPr>
                  <pic:blipFill>
                    <a:blip xmlns:r="http://schemas.openxmlformats.org/officeDocument/2006/relationships" r:embed="rId13716447">
                      <a:extLst>
                        <a:ext uri="{28A0092B-C50C-407E-A947-70E740481C1C}">
                          <a14:useLocalDpi xmlns:a14="http://schemas.microsoft.com/office/drawing/2010/main"/>
                        </a:ext>
                      </a:extLst>
                    </a:blip>
                    <a:stretch>
                      <a:fillRect/>
                    </a:stretch>
                  </pic:blipFill>
                  <pic:spPr>
                    <a:xfrm>
                      <a:off x="0" y="0"/>
                      <a:ext cx="5943600" cy="2895600"/>
                    </a:xfrm>
                    <a:prstGeom prst="rect">
                      <a:avLst/>
                    </a:prstGeom>
                  </pic:spPr>
                </pic:pic>
              </a:graphicData>
            </a:graphic>
          </wp:inline>
        </w:drawing>
      </w:r>
      <w:r w:rsidR="45AAACD0">
        <w:drawing>
          <wp:inline wp14:editId="4F8C62AD" wp14:anchorId="14664C66">
            <wp:extent cx="5943600" cy="3248025"/>
            <wp:effectExtent l="0" t="0" r="0" b="0"/>
            <wp:docPr id="18927446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2744695" name="Picture 1892744695"/>
                    <pic:cNvPicPr/>
                  </pic:nvPicPr>
                  <pic:blipFill>
                    <a:blip xmlns:r="http://schemas.openxmlformats.org/officeDocument/2006/relationships" r:embed="rId1022298708">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45AAACD0">
        <w:drawing>
          <wp:inline wp14:editId="5C2C6AA4" wp14:anchorId="57A07EE1">
            <wp:extent cx="5943600" cy="3248025"/>
            <wp:effectExtent l="0" t="0" r="0" b="0"/>
            <wp:docPr id="13117894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1789482" name="Picture 1311789482"/>
                    <pic:cNvPicPr/>
                  </pic:nvPicPr>
                  <pic:blipFill>
                    <a:blip xmlns:r="http://schemas.openxmlformats.org/officeDocument/2006/relationships" r:embed="rId3151434">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42A43FB5">
        <w:drawing>
          <wp:inline wp14:editId="5921B320" wp14:anchorId="7A1032A8">
            <wp:extent cx="5943600" cy="3409950"/>
            <wp:effectExtent l="0" t="0" r="0" b="0"/>
            <wp:docPr id="17009113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0911354" name="Picture 1700911354"/>
                    <pic:cNvPicPr/>
                  </pic:nvPicPr>
                  <pic:blipFill>
                    <a:blip xmlns:r="http://schemas.openxmlformats.org/officeDocument/2006/relationships" r:embed="rId765714933">
                      <a:extLst>
                        <a:ext uri="{28A0092B-C50C-407E-A947-70E740481C1C}">
                          <a14:useLocalDpi xmlns:a14="http://schemas.microsoft.com/office/drawing/2010/main"/>
                        </a:ext>
                      </a:extLst>
                    </a:blip>
                    <a:stretch>
                      <a:fillRect/>
                    </a:stretch>
                  </pic:blipFill>
                  <pic:spPr>
                    <a:xfrm>
                      <a:off x="0" y="0"/>
                      <a:ext cx="5943600" cy="3409950"/>
                    </a:xfrm>
                    <a:prstGeom prst="rect">
                      <a:avLst/>
                    </a:prstGeom>
                  </pic:spPr>
                </pic:pic>
              </a:graphicData>
            </a:graphic>
          </wp:inline>
        </w:drawing>
      </w:r>
      <w:r w:rsidR="6A1D33F8">
        <w:drawing>
          <wp:inline wp14:editId="15101926" wp14:anchorId="05E6D75D">
            <wp:extent cx="5943600" cy="3467100"/>
            <wp:effectExtent l="0" t="0" r="0" b="0"/>
            <wp:docPr id="18186090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8609086" name="Picture 1818609086"/>
                    <pic:cNvPicPr/>
                  </pic:nvPicPr>
                  <pic:blipFill>
                    <a:blip xmlns:r="http://schemas.openxmlformats.org/officeDocument/2006/relationships" r:embed="rId1628524114">
                      <a:extLst>
                        <a:ext uri="{28A0092B-C50C-407E-A947-70E740481C1C}">
                          <a14:useLocalDpi xmlns:a14="http://schemas.microsoft.com/office/drawing/2010/main"/>
                        </a:ext>
                      </a:extLst>
                    </a:blip>
                    <a:stretch>
                      <a:fillRect/>
                    </a:stretch>
                  </pic:blipFill>
                  <pic:spPr>
                    <a:xfrm>
                      <a:off x="0" y="0"/>
                      <a:ext cx="5943600" cy="3467100"/>
                    </a:xfrm>
                    <a:prstGeom prst="rect">
                      <a:avLst/>
                    </a:prstGeom>
                  </pic:spPr>
                </pic:pic>
              </a:graphicData>
            </a:graphic>
          </wp:inline>
        </w:drawing>
      </w:r>
      <w:r w:rsidR="360F092D">
        <w:drawing>
          <wp:inline wp14:editId="47613D06" wp14:anchorId="1C4B8F27">
            <wp:extent cx="5943600" cy="3467100"/>
            <wp:effectExtent l="0" t="0" r="0" b="0"/>
            <wp:docPr id="16152082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5208253" name="Picture 1615208253"/>
                    <pic:cNvPicPr/>
                  </pic:nvPicPr>
                  <pic:blipFill>
                    <a:blip xmlns:r="http://schemas.openxmlformats.org/officeDocument/2006/relationships" r:embed="rId142580250">
                      <a:extLst>
                        <a:ext uri="{28A0092B-C50C-407E-A947-70E740481C1C}">
                          <a14:useLocalDpi xmlns:a14="http://schemas.microsoft.com/office/drawing/2010/main"/>
                        </a:ext>
                      </a:extLst>
                    </a:blip>
                    <a:stretch>
                      <a:fillRect/>
                    </a:stretch>
                  </pic:blipFill>
                  <pic:spPr>
                    <a:xfrm>
                      <a:off x="0" y="0"/>
                      <a:ext cx="5943600" cy="3467100"/>
                    </a:xfrm>
                    <a:prstGeom prst="rect">
                      <a:avLst/>
                    </a:prstGeom>
                  </pic:spPr>
                </pic:pic>
              </a:graphicData>
            </a:graphic>
          </wp:inline>
        </w:drawing>
      </w:r>
    </w:p>
    <w:p w:rsidR="12E243D0" w:rsidP="49647939" w:rsidRDefault="12E243D0" w14:paraId="7153B67F" w14:textId="24C4A32E">
      <w:pPr>
        <w:pStyle w:val="Normal"/>
        <w:shd w:val="clear" w:color="auto" w:fill="FFFFFF" w:themeFill="background1"/>
        <w:spacing w:before="0" w:beforeAutospacing="off" w:after="0" w:afterAutospacing="off" w:line="330" w:lineRule="auto"/>
        <w:ind w:left="0"/>
      </w:pPr>
      <w:r w:rsidR="12E243D0">
        <w:drawing>
          <wp:inline wp14:editId="4BB7E694" wp14:anchorId="727B096B">
            <wp:extent cx="5943600" cy="2562225"/>
            <wp:effectExtent l="0" t="0" r="0" b="0"/>
            <wp:docPr id="1809912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9912135" name="Picture 1809912135"/>
                    <pic:cNvPicPr/>
                  </pic:nvPicPr>
                  <pic:blipFill>
                    <a:blip xmlns:r="http://schemas.openxmlformats.org/officeDocument/2006/relationships" r:embed="rId1866228642">
                      <a:extLst>
                        <a:ext uri="{28A0092B-C50C-407E-A947-70E740481C1C}">
                          <a14:useLocalDpi xmlns:a14="http://schemas.microsoft.com/office/drawing/2010/main"/>
                        </a:ext>
                      </a:extLst>
                    </a:blip>
                    <a:stretch>
                      <a:fillRect/>
                    </a:stretch>
                  </pic:blipFill>
                  <pic:spPr>
                    <a:xfrm>
                      <a:off x="0" y="0"/>
                      <a:ext cx="5943600" cy="2562225"/>
                    </a:xfrm>
                    <a:prstGeom prst="rect">
                      <a:avLst/>
                    </a:prstGeom>
                  </pic:spPr>
                </pic:pic>
              </a:graphicData>
            </a:graphic>
          </wp:inline>
        </w:drawing>
      </w:r>
    </w:p>
    <w:p w:rsidR="12E243D0" w:rsidP="49647939" w:rsidRDefault="12E243D0" w14:paraId="5064F8D1" w14:textId="197E4353">
      <w:pPr>
        <w:pStyle w:val="Normal"/>
        <w:shd w:val="clear" w:color="auto" w:fill="FFFFFF" w:themeFill="background1"/>
        <w:spacing w:before="0" w:beforeAutospacing="off" w:after="0" w:afterAutospacing="off" w:line="330" w:lineRule="auto"/>
        <w:ind w:left="0"/>
      </w:pPr>
    </w:p>
    <w:p w:rsidR="12E243D0" w:rsidP="49647939" w:rsidRDefault="12E243D0" w14:paraId="368BB29C" w14:textId="78B24C50">
      <w:pPr>
        <w:pStyle w:val="Normal"/>
        <w:shd w:val="clear" w:color="auto" w:fill="FFFFFF" w:themeFill="background1"/>
        <w:spacing w:before="0" w:beforeAutospacing="off" w:after="0" w:afterAutospacing="off" w:line="330" w:lineRule="auto"/>
        <w:ind w:left="0"/>
      </w:pPr>
    </w:p>
    <w:p w:rsidR="12E243D0" w:rsidP="49647939" w:rsidRDefault="12E243D0" w14:paraId="34F04746" w14:textId="3B162508">
      <w:pPr>
        <w:pStyle w:val="Normal"/>
        <w:shd w:val="clear" w:color="auto" w:fill="FFFFFF" w:themeFill="background1"/>
        <w:spacing w:before="0" w:beforeAutospacing="off" w:after="0" w:afterAutospacing="off" w:line="330" w:lineRule="auto"/>
        <w:ind w:left="0"/>
      </w:pPr>
    </w:p>
    <w:p w:rsidR="12E243D0" w:rsidP="49647939" w:rsidRDefault="12E243D0" w14:paraId="798FA080" w14:textId="696C9B30">
      <w:pPr>
        <w:pStyle w:val="Normal"/>
        <w:shd w:val="clear" w:color="auto" w:fill="FFFFFF" w:themeFill="background1"/>
        <w:spacing w:before="0" w:beforeAutospacing="off" w:after="0" w:afterAutospacing="off" w:line="330" w:lineRule="auto"/>
        <w:ind w:left="0"/>
      </w:pPr>
    </w:p>
    <w:p w:rsidR="12E243D0" w:rsidP="49647939" w:rsidRDefault="12E243D0" w14:paraId="64BF95DD" w14:textId="2A2716BE">
      <w:pPr>
        <w:pStyle w:val="Normal"/>
        <w:shd w:val="clear" w:color="auto" w:fill="FFFFFF" w:themeFill="background1"/>
        <w:spacing w:before="0" w:beforeAutospacing="off" w:after="0" w:afterAutospacing="off" w:line="330" w:lineRule="auto"/>
        <w:ind w:left="0"/>
      </w:pPr>
    </w:p>
    <w:tbl>
      <w:tblPr>
        <w:tblStyle w:val="TableNormal"/>
        <w:bidiVisual w:val="0"/>
        <w:tblW w:w="0" w:type="auto"/>
        <w:jc w:val="center"/>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2865"/>
        <w:gridCol w:w="2484"/>
        <w:gridCol w:w="3385"/>
      </w:tblGrid>
      <w:tr w:rsidR="23C749B5" w:rsidTr="23C749B5" w14:paraId="18C7951B">
        <w:trPr>
          <w:trHeight w:val="300"/>
        </w:trPr>
        <w:tc>
          <w:tcPr>
            <w:tcW w:w="2865" w:type="dxa"/>
            <w:tcMar/>
            <w:vAlign w:val="center"/>
          </w:tcPr>
          <w:p w:rsidR="23C749B5" w:rsidP="23C749B5" w:rsidRDefault="23C749B5" w14:paraId="5E5EA2D5" w14:textId="688A03F8">
            <w:pPr>
              <w:spacing w:before="0" w:beforeAutospacing="off" w:after="0" w:afterAutospacing="off"/>
              <w:jc w:val="center"/>
            </w:pPr>
            <w:r w:rsidRPr="23C749B5" w:rsidR="23C749B5">
              <w:rPr>
                <w:b w:val="1"/>
                <w:bCs w:val="1"/>
              </w:rPr>
              <w:t>Area</w:t>
            </w:r>
          </w:p>
        </w:tc>
        <w:tc>
          <w:tcPr>
            <w:tcW w:w="2484" w:type="dxa"/>
            <w:tcMar/>
            <w:vAlign w:val="center"/>
          </w:tcPr>
          <w:p w:rsidR="23C749B5" w:rsidP="23C749B5" w:rsidRDefault="23C749B5" w14:paraId="1B24E166" w14:textId="59C9AAEA">
            <w:pPr>
              <w:spacing w:before="0" w:beforeAutospacing="off" w:after="0" w:afterAutospacing="off"/>
              <w:jc w:val="center"/>
            </w:pPr>
            <w:r w:rsidRPr="23C749B5" w:rsidR="23C749B5">
              <w:rPr>
                <w:b w:val="1"/>
                <w:bCs w:val="1"/>
              </w:rPr>
              <w:t>Aurora (Provisioned)</w:t>
            </w:r>
          </w:p>
        </w:tc>
        <w:tc>
          <w:tcPr>
            <w:tcW w:w="3385" w:type="dxa"/>
            <w:tcMar/>
            <w:vAlign w:val="center"/>
          </w:tcPr>
          <w:p w:rsidR="23C749B5" w:rsidP="23C749B5" w:rsidRDefault="23C749B5" w14:paraId="4B005696" w14:textId="2A919F39">
            <w:pPr>
              <w:spacing w:before="0" w:beforeAutospacing="off" w:after="0" w:afterAutospacing="off"/>
              <w:jc w:val="center"/>
            </w:pPr>
            <w:r w:rsidRPr="23C749B5" w:rsidR="23C749B5">
              <w:rPr>
                <w:b w:val="1"/>
                <w:bCs w:val="1"/>
              </w:rPr>
              <w:t>Aurora Serverless v2</w:t>
            </w:r>
          </w:p>
        </w:tc>
      </w:tr>
      <w:tr w:rsidR="23C749B5" w:rsidTr="23C749B5" w14:paraId="77B258A2">
        <w:trPr>
          <w:trHeight w:val="300"/>
        </w:trPr>
        <w:tc>
          <w:tcPr>
            <w:tcW w:w="2865" w:type="dxa"/>
            <w:tcMar/>
            <w:vAlign w:val="center"/>
          </w:tcPr>
          <w:p w:rsidR="23C749B5" w:rsidP="23C749B5" w:rsidRDefault="23C749B5" w14:paraId="7ECF7149" w14:textId="3565ADEF">
            <w:pPr>
              <w:spacing w:before="0" w:beforeAutospacing="off" w:after="0" w:afterAutospacing="off"/>
            </w:pPr>
            <w:r w:rsidR="23C749B5">
              <w:rPr/>
              <w:t>Capacity</w:t>
            </w:r>
          </w:p>
        </w:tc>
        <w:tc>
          <w:tcPr>
            <w:tcW w:w="2484" w:type="dxa"/>
            <w:tcMar/>
            <w:vAlign w:val="center"/>
          </w:tcPr>
          <w:p w:rsidR="23C749B5" w:rsidP="23C749B5" w:rsidRDefault="23C749B5" w14:paraId="3143D2A2" w14:textId="512AE6D6">
            <w:pPr>
              <w:spacing w:before="0" w:beforeAutospacing="off" w:after="0" w:afterAutospacing="off"/>
            </w:pPr>
            <w:r w:rsidR="23C749B5">
              <w:rPr/>
              <w:t>Fixed instances</w:t>
            </w:r>
          </w:p>
        </w:tc>
        <w:tc>
          <w:tcPr>
            <w:tcW w:w="3385" w:type="dxa"/>
            <w:tcMar/>
            <w:vAlign w:val="center"/>
          </w:tcPr>
          <w:p w:rsidR="23C749B5" w:rsidP="23C749B5" w:rsidRDefault="23C749B5" w14:paraId="17D8E302" w14:textId="0B72FB23">
            <w:pPr>
              <w:spacing w:before="0" w:beforeAutospacing="off" w:after="0" w:afterAutospacing="off"/>
            </w:pPr>
            <w:r w:rsidR="23C749B5">
              <w:rPr/>
              <w:t>Auto-scaling ACUs</w:t>
            </w:r>
          </w:p>
        </w:tc>
      </w:tr>
      <w:tr w:rsidR="23C749B5" w:rsidTr="23C749B5" w14:paraId="464B8152">
        <w:trPr>
          <w:trHeight w:val="300"/>
        </w:trPr>
        <w:tc>
          <w:tcPr>
            <w:tcW w:w="2865" w:type="dxa"/>
            <w:tcMar/>
            <w:vAlign w:val="center"/>
          </w:tcPr>
          <w:p w:rsidR="23C749B5" w:rsidP="23C749B5" w:rsidRDefault="23C749B5" w14:paraId="6BDC1D06" w14:textId="22FBB067">
            <w:pPr>
              <w:spacing w:before="0" w:beforeAutospacing="off" w:after="0" w:afterAutospacing="off"/>
            </w:pPr>
            <w:r w:rsidR="23C749B5">
              <w:rPr/>
              <w:t>Scaling speed</w:t>
            </w:r>
          </w:p>
        </w:tc>
        <w:tc>
          <w:tcPr>
            <w:tcW w:w="2484" w:type="dxa"/>
            <w:tcMar/>
            <w:vAlign w:val="center"/>
          </w:tcPr>
          <w:p w:rsidR="23C749B5" w:rsidP="23C749B5" w:rsidRDefault="23C749B5" w14:paraId="4D0B4FA6" w14:textId="30DE4441">
            <w:pPr>
              <w:spacing w:before="0" w:beforeAutospacing="off" w:after="0" w:afterAutospacing="off"/>
            </w:pPr>
            <w:r w:rsidR="23C749B5">
              <w:rPr/>
              <w:t>Minutes</w:t>
            </w:r>
          </w:p>
        </w:tc>
        <w:tc>
          <w:tcPr>
            <w:tcW w:w="3385" w:type="dxa"/>
            <w:tcMar/>
            <w:vAlign w:val="center"/>
          </w:tcPr>
          <w:p w:rsidR="23C749B5" w:rsidP="23C749B5" w:rsidRDefault="23C749B5" w14:paraId="36A25927" w14:textId="120C3B74">
            <w:pPr>
              <w:spacing w:before="0" w:beforeAutospacing="off" w:after="0" w:afterAutospacing="off"/>
            </w:pPr>
            <w:r w:rsidR="23C749B5">
              <w:rPr/>
              <w:t>Seconds</w:t>
            </w:r>
          </w:p>
        </w:tc>
      </w:tr>
      <w:tr w:rsidR="23C749B5" w:rsidTr="23C749B5" w14:paraId="589F3AD3">
        <w:trPr>
          <w:trHeight w:val="300"/>
        </w:trPr>
        <w:tc>
          <w:tcPr>
            <w:tcW w:w="2865" w:type="dxa"/>
            <w:tcMar/>
            <w:vAlign w:val="center"/>
          </w:tcPr>
          <w:p w:rsidR="23C749B5" w:rsidP="23C749B5" w:rsidRDefault="23C749B5" w14:paraId="138A8D06" w14:textId="4E79F1EC">
            <w:pPr>
              <w:spacing w:before="0" w:beforeAutospacing="off" w:after="0" w:afterAutospacing="off"/>
            </w:pPr>
            <w:r w:rsidR="23C749B5">
              <w:rPr/>
              <w:t>Idle cost</w:t>
            </w:r>
          </w:p>
        </w:tc>
        <w:tc>
          <w:tcPr>
            <w:tcW w:w="2484" w:type="dxa"/>
            <w:tcMar/>
            <w:vAlign w:val="center"/>
          </w:tcPr>
          <w:p w:rsidR="23C749B5" w:rsidP="23C749B5" w:rsidRDefault="23C749B5" w14:paraId="5F52CB36" w14:textId="55E3B755">
            <w:pPr>
              <w:spacing w:before="0" w:beforeAutospacing="off" w:after="0" w:afterAutospacing="off"/>
            </w:pPr>
            <w:r w:rsidR="23C749B5">
              <w:rPr/>
              <w:t>Full price</w:t>
            </w:r>
          </w:p>
        </w:tc>
        <w:tc>
          <w:tcPr>
            <w:tcW w:w="3385" w:type="dxa"/>
            <w:tcMar/>
            <w:vAlign w:val="center"/>
          </w:tcPr>
          <w:p w:rsidR="23C749B5" w:rsidP="23C749B5" w:rsidRDefault="23C749B5" w14:paraId="5A2E8E78" w14:textId="4A0170BF">
            <w:pPr>
              <w:spacing w:before="0" w:beforeAutospacing="off" w:after="0" w:afterAutospacing="off"/>
            </w:pPr>
            <w:r w:rsidR="23C749B5">
              <w:rPr/>
              <w:t>Lower, not zero</w:t>
            </w:r>
          </w:p>
        </w:tc>
      </w:tr>
      <w:tr w:rsidR="23C749B5" w:rsidTr="23C749B5" w14:paraId="153B0C18">
        <w:trPr>
          <w:trHeight w:val="300"/>
        </w:trPr>
        <w:tc>
          <w:tcPr>
            <w:tcW w:w="2865" w:type="dxa"/>
            <w:tcMar/>
            <w:vAlign w:val="center"/>
          </w:tcPr>
          <w:p w:rsidR="23C749B5" w:rsidP="23C749B5" w:rsidRDefault="23C749B5" w14:paraId="5B7D6182" w14:textId="01B402AD">
            <w:pPr>
              <w:spacing w:before="0" w:beforeAutospacing="off" w:after="0" w:afterAutospacing="off"/>
            </w:pPr>
            <w:r w:rsidR="23C749B5">
              <w:rPr/>
              <w:t>Cold starts</w:t>
            </w:r>
          </w:p>
        </w:tc>
        <w:tc>
          <w:tcPr>
            <w:tcW w:w="2484" w:type="dxa"/>
            <w:tcMar/>
            <w:vAlign w:val="center"/>
          </w:tcPr>
          <w:p w:rsidR="23C749B5" w:rsidP="23C749B5" w:rsidRDefault="23C749B5" w14:paraId="55322D1B" w14:textId="5D339DDB">
            <w:pPr>
              <w:spacing w:before="0" w:beforeAutospacing="off" w:after="0" w:afterAutospacing="off"/>
            </w:pPr>
            <w:r w:rsidR="23C749B5">
              <w:rPr/>
              <w:t>No</w:t>
            </w:r>
          </w:p>
        </w:tc>
        <w:tc>
          <w:tcPr>
            <w:tcW w:w="3385" w:type="dxa"/>
            <w:tcMar/>
            <w:vAlign w:val="center"/>
          </w:tcPr>
          <w:p w:rsidR="23C749B5" w:rsidP="23C749B5" w:rsidRDefault="23C749B5" w14:paraId="0E5048D0" w14:textId="61D6919E">
            <w:pPr>
              <w:spacing w:before="0" w:beforeAutospacing="off" w:after="0" w:afterAutospacing="off"/>
            </w:pPr>
            <w:r w:rsidR="23C749B5">
              <w:rPr/>
              <w:t>No</w:t>
            </w:r>
          </w:p>
        </w:tc>
      </w:tr>
      <w:tr w:rsidR="23C749B5" w:rsidTr="23C749B5" w14:paraId="5D0B3621">
        <w:trPr>
          <w:trHeight w:val="300"/>
        </w:trPr>
        <w:tc>
          <w:tcPr>
            <w:tcW w:w="2865" w:type="dxa"/>
            <w:tcMar/>
            <w:vAlign w:val="center"/>
          </w:tcPr>
          <w:p w:rsidR="23C749B5" w:rsidP="23C749B5" w:rsidRDefault="23C749B5" w14:paraId="3C2541A0" w14:textId="44C572AC">
            <w:pPr>
              <w:spacing w:before="0" w:beforeAutospacing="off" w:after="0" w:afterAutospacing="off"/>
            </w:pPr>
            <w:r w:rsidR="23C749B5">
              <w:rPr/>
              <w:t>Performance predictability</w:t>
            </w:r>
          </w:p>
        </w:tc>
        <w:tc>
          <w:tcPr>
            <w:tcW w:w="2484" w:type="dxa"/>
            <w:tcMar/>
            <w:vAlign w:val="center"/>
          </w:tcPr>
          <w:p w:rsidR="23C749B5" w:rsidP="23C749B5" w:rsidRDefault="23C749B5" w14:paraId="227184B0" w14:textId="329E6795">
            <w:pPr>
              <w:spacing w:before="0" w:beforeAutospacing="off" w:after="0" w:afterAutospacing="off"/>
            </w:pPr>
            <w:r w:rsidR="23C749B5">
              <w:rPr/>
              <w:t>High</w:t>
            </w:r>
          </w:p>
        </w:tc>
        <w:tc>
          <w:tcPr>
            <w:tcW w:w="3385" w:type="dxa"/>
            <w:tcMar/>
            <w:vAlign w:val="center"/>
          </w:tcPr>
          <w:p w:rsidR="23C749B5" w:rsidP="23C749B5" w:rsidRDefault="23C749B5" w14:paraId="330A484F" w14:textId="72CD600E">
            <w:pPr>
              <w:spacing w:before="0" w:beforeAutospacing="off" w:after="0" w:afterAutospacing="off"/>
            </w:pPr>
            <w:r w:rsidR="23C749B5">
              <w:rPr/>
              <w:t>Medium-High</w:t>
            </w:r>
          </w:p>
        </w:tc>
      </w:tr>
      <w:tr w:rsidR="23C749B5" w:rsidTr="23C749B5" w14:paraId="6352E856">
        <w:trPr>
          <w:trHeight w:val="300"/>
        </w:trPr>
        <w:tc>
          <w:tcPr>
            <w:tcW w:w="2865" w:type="dxa"/>
            <w:tcMar/>
            <w:vAlign w:val="center"/>
          </w:tcPr>
          <w:p w:rsidR="23C749B5" w:rsidP="23C749B5" w:rsidRDefault="23C749B5" w14:paraId="0B2B9E4B" w14:textId="552ED374">
            <w:pPr>
              <w:spacing w:before="0" w:beforeAutospacing="off" w:after="0" w:afterAutospacing="off"/>
            </w:pPr>
            <w:r w:rsidR="23C749B5">
              <w:rPr/>
              <w:t>Ops effort</w:t>
            </w:r>
          </w:p>
        </w:tc>
        <w:tc>
          <w:tcPr>
            <w:tcW w:w="2484" w:type="dxa"/>
            <w:tcMar/>
            <w:vAlign w:val="center"/>
          </w:tcPr>
          <w:p w:rsidR="23C749B5" w:rsidP="23C749B5" w:rsidRDefault="23C749B5" w14:paraId="512A1FD7" w14:textId="259A84D3">
            <w:pPr>
              <w:spacing w:before="0" w:beforeAutospacing="off" w:after="0" w:afterAutospacing="off"/>
            </w:pPr>
            <w:r w:rsidR="23C749B5">
              <w:rPr/>
              <w:t>Medium</w:t>
            </w:r>
          </w:p>
        </w:tc>
        <w:tc>
          <w:tcPr>
            <w:tcW w:w="3385" w:type="dxa"/>
            <w:tcMar/>
            <w:vAlign w:val="center"/>
          </w:tcPr>
          <w:p w:rsidR="23C749B5" w:rsidP="23C749B5" w:rsidRDefault="23C749B5" w14:paraId="19C47205" w14:textId="33558FDA">
            <w:pPr>
              <w:spacing w:before="0" w:beforeAutospacing="off" w:after="0" w:afterAutospacing="off"/>
            </w:pPr>
            <w:r w:rsidR="23C749B5">
              <w:rPr/>
              <w:t>Low</w:t>
            </w:r>
          </w:p>
        </w:tc>
      </w:tr>
      <w:tr w:rsidR="23C749B5" w:rsidTr="23C749B5" w14:paraId="4114BCFF">
        <w:trPr>
          <w:trHeight w:val="300"/>
        </w:trPr>
        <w:tc>
          <w:tcPr>
            <w:tcW w:w="2865" w:type="dxa"/>
            <w:tcMar/>
            <w:vAlign w:val="center"/>
          </w:tcPr>
          <w:p w:rsidR="23C749B5" w:rsidP="23C749B5" w:rsidRDefault="23C749B5" w14:paraId="13D8B6B9" w14:textId="34B72B57">
            <w:pPr>
              <w:spacing w:before="0" w:beforeAutospacing="off" w:after="0" w:afterAutospacing="off"/>
            </w:pPr>
            <w:r w:rsidR="23C749B5">
              <w:rPr/>
              <w:t>Cost efficiency</w:t>
            </w:r>
          </w:p>
        </w:tc>
        <w:tc>
          <w:tcPr>
            <w:tcW w:w="2484" w:type="dxa"/>
            <w:tcMar/>
            <w:vAlign w:val="center"/>
          </w:tcPr>
          <w:p w:rsidR="23C749B5" w:rsidP="23C749B5" w:rsidRDefault="23C749B5" w14:paraId="19831F9C" w14:textId="24E75E1B">
            <w:pPr>
              <w:spacing w:before="0" w:beforeAutospacing="off" w:after="0" w:afterAutospacing="off"/>
            </w:pPr>
            <w:r w:rsidR="23C749B5">
              <w:rPr/>
              <w:t>Best at steady load</w:t>
            </w:r>
          </w:p>
        </w:tc>
        <w:tc>
          <w:tcPr>
            <w:tcW w:w="3385" w:type="dxa"/>
            <w:tcMar/>
            <w:vAlign w:val="center"/>
          </w:tcPr>
          <w:p w:rsidR="23C749B5" w:rsidP="23C749B5" w:rsidRDefault="23C749B5" w14:paraId="440A88DD" w14:textId="1DAB8417">
            <w:pPr>
              <w:spacing w:before="0" w:beforeAutospacing="off" w:after="0" w:afterAutospacing="off"/>
            </w:pPr>
            <w:r w:rsidR="23C749B5">
              <w:rPr/>
              <w:t>Best at spiky/unpredictable load</w:t>
            </w:r>
          </w:p>
        </w:tc>
      </w:tr>
    </w:tbl>
    <w:p w:rsidR="12E243D0" w:rsidP="49647939" w:rsidRDefault="12E243D0" w14:paraId="48BA5685" w14:textId="1D36D45F">
      <w:pPr>
        <w:pStyle w:val="Normal"/>
        <w:shd w:val="clear" w:color="auto" w:fill="FFFFFF" w:themeFill="background1"/>
        <w:spacing w:before="0" w:beforeAutospacing="off" w:after="0" w:afterAutospacing="off" w:line="330" w:lineRule="auto"/>
        <w:ind w:left="0"/>
      </w:pPr>
      <w:r>
        <w:br/>
      </w:r>
    </w:p>
    <w:p w:rsidR="12E243D0" w:rsidP="23C749B5" w:rsidRDefault="12E243D0" w14:paraId="3AB53BF5" w14:textId="70B8CBA8">
      <w:pPr>
        <w:pStyle w:val="Normal"/>
        <w:shd w:val="clear" w:color="auto" w:fill="FFFFFF" w:themeFill="background1"/>
        <w:spacing w:before="0" w:beforeAutospacing="off" w:after="0" w:afterAutospacing="off" w:line="330" w:lineRule="auto"/>
        <w:ind w:left="0"/>
        <w:rPr>
          <w:b w:val="1"/>
          <w:bCs w:val="1"/>
        </w:rPr>
      </w:pPr>
    </w:p>
    <w:p w:rsidR="12E243D0" w:rsidP="49647939" w:rsidRDefault="12E243D0" w14:paraId="09A8351F" w14:textId="7AFA4EF3">
      <w:pPr>
        <w:pStyle w:val="Normal"/>
        <w:shd w:val="clear" w:color="auto" w:fill="FFFFFF" w:themeFill="background1"/>
        <w:spacing w:before="0" w:beforeAutospacing="off" w:after="0" w:afterAutospacing="off" w:line="330" w:lineRule="auto"/>
        <w:ind w:left="0"/>
      </w:pPr>
      <w:r w:rsidRPr="23C749B5" w:rsidR="31948009">
        <w:rPr>
          <w:b w:val="1"/>
          <w:bCs w:val="1"/>
        </w:rPr>
        <w:t>Aurora advance concepts:</w:t>
      </w:r>
    </w:p>
    <w:p w:rsidR="31948009" w:rsidP="49647939" w:rsidRDefault="31948009" w14:paraId="3A9F73F3" w14:textId="1D3FC776">
      <w:pPr>
        <w:pStyle w:val="Normal"/>
        <w:shd w:val="clear" w:color="auto" w:fill="FFFFFF" w:themeFill="background1"/>
        <w:spacing w:before="0" w:beforeAutospacing="off" w:after="0" w:afterAutospacing="off" w:line="330" w:lineRule="auto"/>
        <w:ind w:left="0"/>
      </w:pPr>
      <w:r w:rsidR="31948009">
        <w:drawing>
          <wp:inline wp14:editId="3E01B51A" wp14:anchorId="694FF63B">
            <wp:extent cx="5943600" cy="4314825"/>
            <wp:effectExtent l="0" t="0" r="0" b="0"/>
            <wp:docPr id="20951376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5137609" name="Picture 2095137609"/>
                    <pic:cNvPicPr/>
                  </pic:nvPicPr>
                  <pic:blipFill>
                    <a:blip xmlns:r="http://schemas.openxmlformats.org/officeDocument/2006/relationships" r:embed="rId1466495421">
                      <a:extLst>
                        <a:ext uri="{28A0092B-C50C-407E-A947-70E740481C1C}">
                          <a14:useLocalDpi xmlns:a14="http://schemas.microsoft.com/office/drawing/2010/main"/>
                        </a:ext>
                      </a:extLst>
                    </a:blip>
                    <a:stretch>
                      <a:fillRect/>
                    </a:stretch>
                  </pic:blipFill>
                  <pic:spPr>
                    <a:xfrm>
                      <a:off x="0" y="0"/>
                      <a:ext cx="5943600" cy="4314825"/>
                    </a:xfrm>
                    <a:prstGeom prst="rect">
                      <a:avLst/>
                    </a:prstGeom>
                  </pic:spPr>
                </pic:pic>
              </a:graphicData>
            </a:graphic>
          </wp:inline>
        </w:drawing>
      </w:r>
      <w:r w:rsidR="06E691EA">
        <w:drawing>
          <wp:inline wp14:editId="699BA663" wp14:anchorId="14332353">
            <wp:extent cx="5943600" cy="3267075"/>
            <wp:effectExtent l="0" t="0" r="0" b="0"/>
            <wp:docPr id="995894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5894668" name="Picture 995894668"/>
                    <pic:cNvPicPr/>
                  </pic:nvPicPr>
                  <pic:blipFill>
                    <a:blip xmlns:r="http://schemas.openxmlformats.org/officeDocument/2006/relationships" r:embed="rId1176127307">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49647939" w:rsidP="49647939" w:rsidRDefault="49647939" w14:paraId="7ADFE07F" w14:textId="075197DD">
      <w:pPr>
        <w:pStyle w:val="Normal"/>
        <w:shd w:val="clear" w:color="auto" w:fill="FFFFFF" w:themeFill="background1"/>
        <w:spacing w:before="0" w:beforeAutospacing="off" w:after="0" w:afterAutospacing="off" w:line="330" w:lineRule="auto"/>
        <w:ind w:left="0"/>
      </w:pPr>
    </w:p>
    <w:p w:rsidR="06BD1BE9" w:rsidP="49647939" w:rsidRDefault="06BD1BE9" w14:paraId="4AF5D955" w14:textId="037BFD9C">
      <w:pPr>
        <w:pStyle w:val="Normal"/>
        <w:shd w:val="clear" w:color="auto" w:fill="FFFFFF" w:themeFill="background1"/>
        <w:spacing w:before="0" w:beforeAutospacing="off" w:after="0" w:afterAutospacing="off" w:line="330" w:lineRule="auto"/>
        <w:ind w:left="0"/>
      </w:pPr>
      <w:r w:rsidR="06BD1BE9">
        <w:drawing>
          <wp:inline wp14:editId="38CD183F" wp14:anchorId="4FCDCD1D">
            <wp:extent cx="5943600" cy="3267075"/>
            <wp:effectExtent l="0" t="0" r="0" b="0"/>
            <wp:docPr id="2083121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312116" name="Picture 208312116"/>
                    <pic:cNvPicPr/>
                  </pic:nvPicPr>
                  <pic:blipFill>
                    <a:blip xmlns:r="http://schemas.openxmlformats.org/officeDocument/2006/relationships" r:embed="rId1923397591">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49647939" w:rsidP="49647939" w:rsidRDefault="49647939" w14:paraId="2B6B3154" w14:textId="7349D1B9">
      <w:pPr>
        <w:pStyle w:val="Normal"/>
        <w:shd w:val="clear" w:color="auto" w:fill="FFFFFF" w:themeFill="background1"/>
        <w:spacing w:before="0" w:beforeAutospacing="off" w:after="0" w:afterAutospacing="off" w:line="330" w:lineRule="auto"/>
        <w:ind w:left="0"/>
      </w:pPr>
    </w:p>
    <w:p w:rsidR="06BD1BE9" w:rsidP="49647939" w:rsidRDefault="06BD1BE9" w14:paraId="73669037" w14:textId="67D76187">
      <w:pPr>
        <w:pStyle w:val="Normal"/>
        <w:shd w:val="clear" w:color="auto" w:fill="FFFFFF" w:themeFill="background1"/>
        <w:spacing w:before="0" w:beforeAutospacing="off" w:after="0" w:afterAutospacing="off" w:line="330" w:lineRule="auto"/>
        <w:ind w:left="0"/>
        <w:rPr>
          <w:b w:val="1"/>
          <w:bCs w:val="1"/>
        </w:rPr>
      </w:pPr>
      <w:r w:rsidRPr="49647939" w:rsidR="06BD1BE9">
        <w:rPr>
          <w:b w:val="1"/>
          <w:bCs w:val="1"/>
        </w:rPr>
        <w:t>Difference between AWS SCT and AWS DMS:</w:t>
      </w:r>
    </w:p>
    <w:p w:rsidR="06BD1BE9" w:rsidP="49647939" w:rsidRDefault="06BD1BE9" w14:paraId="7F67A8AB" w14:textId="6F1907EB">
      <w:pPr>
        <w:pStyle w:val="Normal"/>
        <w:shd w:val="clear" w:color="auto" w:fill="FFFFFF" w:themeFill="background1"/>
        <w:spacing w:before="0" w:beforeAutospacing="off" w:after="0" w:afterAutospacing="off" w:line="330" w:lineRule="auto"/>
        <w:ind w:left="0"/>
        <w:rPr>
          <w:b w:val="0"/>
          <w:bCs w:val="0"/>
        </w:rPr>
      </w:pPr>
      <w:r w:rsidRPr="49647939" w:rsidR="06BD1BE9">
        <w:rPr>
          <w:b w:val="1"/>
          <w:bCs w:val="1"/>
        </w:rPr>
        <w:t xml:space="preserve">AWS SCT </w:t>
      </w:r>
      <w:r w:rsidR="06BD1BE9">
        <w:rPr>
          <w:b w:val="0"/>
          <w:bCs w:val="0"/>
        </w:rPr>
        <w:t>converts database schemas and code between different database engines, generates migration assessment reports, and is best for workloads over 10 TB.</w:t>
      </w:r>
    </w:p>
    <w:p w:rsidR="49647939" w:rsidP="49647939" w:rsidRDefault="49647939" w14:paraId="3C6A4AE5" w14:textId="2F96E71A">
      <w:pPr>
        <w:pStyle w:val="Normal"/>
        <w:shd w:val="clear" w:color="auto" w:fill="FFFFFF" w:themeFill="background1"/>
        <w:spacing w:before="0" w:beforeAutospacing="off" w:after="0" w:afterAutospacing="off" w:line="330" w:lineRule="auto"/>
        <w:ind w:left="0"/>
        <w:rPr>
          <w:b w:val="0"/>
          <w:bCs w:val="0"/>
        </w:rPr>
      </w:pPr>
    </w:p>
    <w:p w:rsidR="06BD1BE9" w:rsidP="49647939" w:rsidRDefault="06BD1BE9" w14:paraId="32873B07" w14:textId="0BD6232B">
      <w:pPr>
        <w:pStyle w:val="Normal"/>
        <w:shd w:val="clear" w:color="auto" w:fill="FFFFFF" w:themeFill="background1"/>
        <w:spacing w:before="0" w:beforeAutospacing="off" w:after="0" w:afterAutospacing="off" w:line="330" w:lineRule="auto"/>
        <w:ind w:left="0"/>
        <w:rPr>
          <w:b w:val="0"/>
          <w:bCs w:val="0"/>
        </w:rPr>
      </w:pPr>
      <w:r w:rsidRPr="49647939" w:rsidR="06BD1BE9">
        <w:rPr>
          <w:b w:val="1"/>
          <w:bCs w:val="1"/>
        </w:rPr>
        <w:t>AWS DMS</w:t>
      </w:r>
      <w:r w:rsidR="06BD1BE9">
        <w:rPr>
          <w:b w:val="0"/>
          <w:bCs w:val="0"/>
        </w:rPr>
        <w:t xml:space="preserve"> migrates the actual data between databases with minimal downtime, supports continuous replication, and is typically used for workloads under 10 TB.</w:t>
      </w:r>
    </w:p>
    <w:p w:rsidR="49647939" w:rsidP="49647939" w:rsidRDefault="49647939" w14:paraId="5E5971DC" w14:textId="6B03B463">
      <w:pPr>
        <w:pStyle w:val="Normal"/>
        <w:shd w:val="clear" w:color="auto" w:fill="FFFFFF" w:themeFill="background1"/>
        <w:spacing w:before="0" w:beforeAutospacing="off" w:after="0" w:afterAutospacing="off" w:line="330" w:lineRule="auto"/>
        <w:ind w:left="0"/>
        <w:rPr>
          <w:b w:val="0"/>
          <w:bCs w:val="0"/>
        </w:rPr>
      </w:pPr>
    </w:p>
    <w:p w:rsidR="06BD1BE9" w:rsidP="49647939" w:rsidRDefault="06BD1BE9" w14:paraId="02364BF8" w14:textId="6F3AA6AB">
      <w:pPr>
        <w:pStyle w:val="Normal"/>
        <w:shd w:val="clear" w:color="auto" w:fill="FFFFFF" w:themeFill="background1"/>
        <w:spacing w:before="0" w:beforeAutospacing="off" w:after="0" w:afterAutospacing="off" w:line="330" w:lineRule="auto"/>
        <w:ind w:left="0"/>
        <w:rPr>
          <w:b w:val="0"/>
          <w:bCs w:val="0"/>
        </w:rPr>
      </w:pPr>
      <w:r w:rsidRPr="49647939" w:rsidR="06BD1BE9">
        <w:rPr>
          <w:b w:val="1"/>
          <w:bCs w:val="1"/>
        </w:rPr>
        <w:t>Together</w:t>
      </w:r>
      <w:r w:rsidR="06BD1BE9">
        <w:rPr>
          <w:b w:val="0"/>
          <w:bCs w:val="0"/>
        </w:rPr>
        <w:t>: Use SCT first to convert schemas, then DMS to migrate data and maintain ongoing synchronization.</w:t>
      </w:r>
    </w:p>
    <w:p w:rsidR="06BD1BE9" w:rsidP="49647939" w:rsidRDefault="06BD1BE9" w14:paraId="242A77C8" w14:textId="4F40CECC">
      <w:pPr>
        <w:pStyle w:val="Normal"/>
        <w:shd w:val="clear" w:color="auto" w:fill="FFFFFF" w:themeFill="background1"/>
        <w:spacing w:before="0" w:beforeAutospacing="off" w:after="0" w:afterAutospacing="off" w:line="330" w:lineRule="auto"/>
        <w:ind w:left="0"/>
        <w:rPr>
          <w:b w:val="0"/>
          <w:bCs w:val="0"/>
        </w:rPr>
      </w:pPr>
      <w:r w:rsidR="06BD1BE9">
        <w:rPr>
          <w:b w:val="0"/>
          <w:bCs w:val="0"/>
        </w:rPr>
        <w:t>---------------------------------------------------------------------------------------------------------------------</w:t>
      </w:r>
    </w:p>
    <w:p w:rsidR="49647939" w:rsidP="49647939" w:rsidRDefault="49647939" w14:paraId="6980AB69" w14:textId="69F9305F">
      <w:pPr>
        <w:pStyle w:val="Normal"/>
        <w:shd w:val="clear" w:color="auto" w:fill="FFFFFF" w:themeFill="background1"/>
        <w:spacing w:before="0" w:beforeAutospacing="off" w:after="0" w:afterAutospacing="off" w:line="330" w:lineRule="auto"/>
        <w:ind w:left="0"/>
        <w:rPr>
          <w:b w:val="0"/>
          <w:bCs w:val="0"/>
        </w:rPr>
      </w:pPr>
    </w:p>
    <w:p w:rsidR="49647939" w:rsidP="49647939" w:rsidRDefault="49647939" w14:paraId="0D3EA6AA" w14:textId="6956E530">
      <w:pPr>
        <w:pStyle w:val="Normal"/>
        <w:shd w:val="clear" w:color="auto" w:fill="FFFFFF" w:themeFill="background1"/>
        <w:spacing w:before="0" w:beforeAutospacing="off" w:after="0" w:afterAutospacing="off" w:line="330" w:lineRule="auto"/>
        <w:ind w:left="0"/>
        <w:rPr>
          <w:b w:val="1"/>
          <w:bCs w:val="1"/>
        </w:rPr>
      </w:pPr>
    </w:p>
    <w:p w:rsidR="49647939" w:rsidP="49647939" w:rsidRDefault="49647939" w14:paraId="6DEF117A" w14:textId="34D57863">
      <w:pPr>
        <w:pStyle w:val="Normal"/>
        <w:shd w:val="clear" w:color="auto" w:fill="FFFFFF" w:themeFill="background1"/>
        <w:spacing w:before="0" w:beforeAutospacing="off" w:after="0" w:afterAutospacing="off" w:line="330" w:lineRule="auto"/>
        <w:ind w:left="0"/>
        <w:rPr>
          <w:b w:val="1"/>
          <w:bCs w:val="1"/>
        </w:rPr>
      </w:pPr>
    </w:p>
    <w:p w:rsidR="49647939" w:rsidP="49647939" w:rsidRDefault="49647939" w14:paraId="74260730" w14:textId="38FCBA66">
      <w:pPr>
        <w:pStyle w:val="Normal"/>
        <w:shd w:val="clear" w:color="auto" w:fill="FFFFFF" w:themeFill="background1"/>
        <w:spacing w:before="0" w:beforeAutospacing="off" w:after="0" w:afterAutospacing="off" w:line="330" w:lineRule="auto"/>
        <w:ind w:left="0"/>
        <w:rPr>
          <w:b w:val="1"/>
          <w:bCs w:val="1"/>
        </w:rPr>
      </w:pPr>
    </w:p>
    <w:p w:rsidR="49647939" w:rsidP="49647939" w:rsidRDefault="49647939" w14:paraId="32A559D4" w14:textId="1D4D0992">
      <w:pPr>
        <w:pStyle w:val="Normal"/>
        <w:shd w:val="clear" w:color="auto" w:fill="FFFFFF" w:themeFill="background1"/>
        <w:spacing w:before="0" w:beforeAutospacing="off" w:after="0" w:afterAutospacing="off" w:line="330" w:lineRule="auto"/>
        <w:ind w:left="0"/>
        <w:rPr>
          <w:b w:val="1"/>
          <w:bCs w:val="1"/>
        </w:rPr>
      </w:pPr>
    </w:p>
    <w:p w:rsidR="49647939" w:rsidP="49647939" w:rsidRDefault="49647939" w14:paraId="65FDD09C" w14:textId="749A9923">
      <w:pPr>
        <w:pStyle w:val="Normal"/>
        <w:shd w:val="clear" w:color="auto" w:fill="FFFFFF" w:themeFill="background1"/>
        <w:spacing w:before="0" w:beforeAutospacing="off" w:after="0" w:afterAutospacing="off" w:line="330" w:lineRule="auto"/>
        <w:ind w:left="0"/>
        <w:rPr>
          <w:b w:val="1"/>
          <w:bCs w:val="1"/>
        </w:rPr>
      </w:pPr>
    </w:p>
    <w:p w:rsidR="49647939" w:rsidP="49647939" w:rsidRDefault="49647939" w14:paraId="1A9DDBCD" w14:textId="4F48FD2F">
      <w:pPr>
        <w:pStyle w:val="Normal"/>
        <w:shd w:val="clear" w:color="auto" w:fill="FFFFFF" w:themeFill="background1"/>
        <w:spacing w:before="0" w:beforeAutospacing="off" w:after="0" w:afterAutospacing="off" w:line="330" w:lineRule="auto"/>
        <w:ind w:left="0"/>
        <w:rPr>
          <w:b w:val="1"/>
          <w:bCs w:val="1"/>
        </w:rPr>
      </w:pPr>
    </w:p>
    <w:p w:rsidR="63EBA1EE" w:rsidP="49647939" w:rsidRDefault="63EBA1EE" w14:paraId="2DC2D9A1" w14:textId="0C4775F7">
      <w:pPr>
        <w:pStyle w:val="Normal"/>
        <w:shd w:val="clear" w:color="auto" w:fill="FFFFFF" w:themeFill="background1"/>
        <w:spacing w:before="0" w:beforeAutospacing="off" w:after="0" w:afterAutospacing="off" w:line="330" w:lineRule="auto"/>
        <w:ind w:left="0"/>
        <w:rPr>
          <w:b w:val="1"/>
          <w:bCs w:val="1"/>
        </w:rPr>
      </w:pPr>
      <w:r w:rsidRPr="49647939" w:rsidR="63EBA1EE">
        <w:rPr>
          <w:b w:val="1"/>
          <w:bCs w:val="1"/>
        </w:rPr>
        <w:t xml:space="preserve">RDS </w:t>
      </w:r>
      <w:r w:rsidRPr="49647939" w:rsidR="50EDF1DB">
        <w:rPr>
          <w:b w:val="1"/>
          <w:bCs w:val="1"/>
        </w:rPr>
        <w:t xml:space="preserve">&amp; Aurora </w:t>
      </w:r>
      <w:r w:rsidRPr="49647939" w:rsidR="63EBA1EE">
        <w:rPr>
          <w:b w:val="1"/>
          <w:bCs w:val="1"/>
        </w:rPr>
        <w:t>Backups and Monitoring:</w:t>
      </w:r>
    </w:p>
    <w:p w:rsidR="63EBA1EE" w:rsidP="49647939" w:rsidRDefault="63EBA1EE" w14:paraId="494AE74C" w14:textId="5C542714">
      <w:pPr>
        <w:pStyle w:val="Normal"/>
        <w:shd w:val="clear" w:color="auto" w:fill="FFFFFF" w:themeFill="background1"/>
        <w:spacing w:before="0" w:beforeAutospacing="off" w:after="0" w:afterAutospacing="off" w:line="330" w:lineRule="auto"/>
        <w:ind w:left="0"/>
      </w:pPr>
      <w:r w:rsidR="63EBA1EE">
        <w:drawing>
          <wp:inline wp14:editId="0FA943CB" wp14:anchorId="747AD7EB">
            <wp:extent cx="5943600" cy="3028950"/>
            <wp:effectExtent l="0" t="0" r="0" b="0"/>
            <wp:docPr id="1418500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850086" name="Picture 141850086"/>
                    <pic:cNvPicPr/>
                  </pic:nvPicPr>
                  <pic:blipFill>
                    <a:blip xmlns:r="http://schemas.openxmlformats.org/officeDocument/2006/relationships" r:embed="rId904895037">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r w:rsidR="08D7007F">
        <w:drawing>
          <wp:inline wp14:editId="399C31EE" wp14:anchorId="5D724F11">
            <wp:extent cx="5572125" cy="4276725"/>
            <wp:effectExtent l="0" t="0" r="0" b="0"/>
            <wp:docPr id="10636038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3603875" name="Picture 1063603875"/>
                    <pic:cNvPicPr/>
                  </pic:nvPicPr>
                  <pic:blipFill>
                    <a:blip xmlns:r="http://schemas.openxmlformats.org/officeDocument/2006/relationships" r:embed="rId2133890430">
                      <a:extLst>
                        <a:ext uri="{28A0092B-C50C-407E-A947-70E740481C1C}">
                          <a14:useLocalDpi xmlns:a14="http://schemas.microsoft.com/office/drawing/2010/main"/>
                        </a:ext>
                      </a:extLst>
                    </a:blip>
                    <a:stretch>
                      <a:fillRect/>
                    </a:stretch>
                  </pic:blipFill>
                  <pic:spPr>
                    <a:xfrm>
                      <a:off x="0" y="0"/>
                      <a:ext cx="5572125" cy="4276725"/>
                    </a:xfrm>
                    <a:prstGeom prst="rect">
                      <a:avLst/>
                    </a:prstGeom>
                  </pic:spPr>
                </pic:pic>
              </a:graphicData>
            </a:graphic>
          </wp:inline>
        </w:drawing>
      </w:r>
    </w:p>
    <w:p w:rsidR="4BE68B84" w:rsidP="49647939" w:rsidRDefault="4BE68B84" w14:paraId="636ADD0A" w14:textId="26D92F66">
      <w:pPr>
        <w:pStyle w:val="Normal"/>
        <w:shd w:val="clear" w:color="auto" w:fill="FFFFFF" w:themeFill="background1"/>
        <w:spacing w:before="0" w:beforeAutospacing="off" w:after="0" w:afterAutospacing="off" w:line="330" w:lineRule="auto"/>
        <w:ind w:left="0"/>
      </w:pPr>
      <w:r w:rsidR="4BE68B84">
        <w:drawing>
          <wp:inline wp14:editId="6004233B" wp14:anchorId="3537C88F">
            <wp:extent cx="5943600" cy="3000375"/>
            <wp:effectExtent l="0" t="0" r="0" b="0"/>
            <wp:docPr id="17025499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2549933" name="Picture 1702549933"/>
                    <pic:cNvPicPr/>
                  </pic:nvPicPr>
                  <pic:blipFill>
                    <a:blip xmlns:r="http://schemas.openxmlformats.org/officeDocument/2006/relationships" r:embed="rId1145103387">
                      <a:extLst>
                        <a:ext uri="{28A0092B-C50C-407E-A947-70E740481C1C}">
                          <a14:useLocalDpi xmlns:a14="http://schemas.microsoft.com/office/drawing/2010/main"/>
                        </a:ext>
                      </a:extLst>
                    </a:blip>
                    <a:stretch>
                      <a:fillRect/>
                    </a:stretch>
                  </pic:blipFill>
                  <pic:spPr>
                    <a:xfrm>
                      <a:off x="0" y="0"/>
                      <a:ext cx="5943600" cy="3000375"/>
                    </a:xfrm>
                    <a:prstGeom prst="rect">
                      <a:avLst/>
                    </a:prstGeom>
                  </pic:spPr>
                </pic:pic>
              </a:graphicData>
            </a:graphic>
          </wp:inline>
        </w:drawing>
      </w:r>
      <w:r w:rsidR="50AF51EF">
        <w:drawing>
          <wp:inline wp14:editId="211D5CE5" wp14:anchorId="3DF382EC">
            <wp:extent cx="5943600" cy="3057525"/>
            <wp:effectExtent l="0" t="0" r="0" b="0"/>
            <wp:docPr id="1227736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7736649" name="Picture 1227736649"/>
                    <pic:cNvPicPr/>
                  </pic:nvPicPr>
                  <pic:blipFill>
                    <a:blip xmlns:r="http://schemas.openxmlformats.org/officeDocument/2006/relationships" r:embed="rId636105934">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p>
    <w:p w:rsidR="4D0BE2D8" w:rsidP="49647939" w:rsidRDefault="4D0BE2D8" w14:paraId="234C3E3B" w14:textId="5F56F0E7">
      <w:pPr>
        <w:pStyle w:val="Normal"/>
        <w:shd w:val="clear" w:color="auto" w:fill="FFFFFF" w:themeFill="background1"/>
        <w:spacing w:before="0" w:beforeAutospacing="off" w:after="0" w:afterAutospacing="off" w:line="330" w:lineRule="auto"/>
        <w:ind w:left="0"/>
        <w:rPr>
          <w:b w:val="1"/>
          <w:bCs w:val="1"/>
        </w:rPr>
      </w:pPr>
      <w:r w:rsidRPr="49647939" w:rsidR="4D0BE2D8">
        <w:rPr>
          <w:b w:val="1"/>
          <w:bCs w:val="1"/>
        </w:rPr>
        <w:t>Security:</w:t>
      </w:r>
    </w:p>
    <w:p w:rsidR="4D0BE2D8" w:rsidP="49647939" w:rsidRDefault="4D0BE2D8" w14:paraId="506CFAB8" w14:textId="41645D2D">
      <w:pPr>
        <w:pStyle w:val="Normal"/>
        <w:shd w:val="clear" w:color="auto" w:fill="FFFFFF" w:themeFill="background1"/>
        <w:spacing w:before="0" w:beforeAutospacing="off" w:after="0" w:afterAutospacing="off"/>
      </w:pPr>
      <w:r w:rsidR="4D0BE2D8">
        <w:drawing>
          <wp:inline wp14:editId="5423D1A3" wp14:anchorId="6649E813">
            <wp:extent cx="5943600" cy="3057525"/>
            <wp:effectExtent l="0" t="0" r="0" b="0"/>
            <wp:docPr id="18069715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6971567" name="Picture 1806971567"/>
                    <pic:cNvPicPr/>
                  </pic:nvPicPr>
                  <pic:blipFill>
                    <a:blip xmlns:r="http://schemas.openxmlformats.org/officeDocument/2006/relationships" r:embed="rId2069294062">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r w:rsidRPr="49647939" w:rsidR="4C1181D9">
        <w:rPr>
          <w:b w:val="1"/>
          <w:bCs w:val="1"/>
          <w:color w:val="FF0000"/>
        </w:rPr>
        <w:t>SSH available for RDS Custom</w:t>
      </w:r>
      <w:r w:rsidRPr="49647939" w:rsidR="7A473EE6">
        <w:rPr>
          <w:b w:val="1"/>
          <w:bCs w:val="1"/>
          <w:color w:val="FF0000"/>
        </w:rPr>
        <w:t xml:space="preserve"> and even SSM too, the key pair will get stored in AWS Secret manager after when you create the RDS Custom database</w:t>
      </w:r>
      <w:r>
        <w:br/>
      </w:r>
      <w:r w:rsidR="2A87CD9B">
        <w:drawing>
          <wp:inline wp14:editId="33732B31" wp14:anchorId="5DFEFA72">
            <wp:extent cx="5943600" cy="3181350"/>
            <wp:effectExtent l="0" t="0" r="0" b="0"/>
            <wp:docPr id="2009058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9058044" name="Picture 2009058044"/>
                    <pic:cNvPicPr/>
                  </pic:nvPicPr>
                  <pic:blipFill>
                    <a:blip xmlns:r="http://schemas.openxmlformats.org/officeDocument/2006/relationships" r:embed="rId1641150723">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r>
        <w:br/>
      </w:r>
      <w:r w:rsidRPr="49647939" w:rsidR="5B96C875">
        <w:rPr>
          <w:rFonts w:ascii="Arial" w:hAnsi="Arial" w:eastAsia="Arial" w:cs="Arial"/>
          <w:b w:val="0"/>
          <w:bCs w:val="0"/>
          <w:i w:val="0"/>
          <w:iCs w:val="0"/>
          <w:caps w:val="0"/>
          <w:smallCaps w:val="0"/>
          <w:noProof w:val="0"/>
          <w:color w:val="0F141A"/>
          <w:sz w:val="21"/>
          <w:szCs w:val="21"/>
          <w:lang w:val="en-US"/>
        </w:rPr>
        <w:t>RDS Proxy is available for:</w:t>
      </w:r>
    </w:p>
    <w:p w:rsidR="5B96C875" w:rsidP="49647939" w:rsidRDefault="5B96C875" w14:paraId="5F1733AF" w14:textId="69267583">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5B96C875">
        <w:rPr>
          <w:rFonts w:ascii="Times New Roman" w:hAnsi="Times New Roman" w:eastAsia="Times New Roman" w:cs="Times New Roman"/>
          <w:b w:val="0"/>
          <w:bCs w:val="0"/>
          <w:i w:val="0"/>
          <w:iCs w:val="0"/>
          <w:caps w:val="0"/>
          <w:smallCaps w:val="0"/>
          <w:noProof w:val="0"/>
          <w:color w:val="0F141A"/>
          <w:sz w:val="21"/>
          <w:szCs w:val="21"/>
          <w:lang w:val="en-US"/>
        </w:rPr>
        <w:t>Amazon RDS for MariaDB</w:t>
      </w:r>
    </w:p>
    <w:p w:rsidR="5B96C875" w:rsidP="49647939" w:rsidRDefault="5B96C875" w14:paraId="4DEB9285" w14:textId="492B0613">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5B96C875">
        <w:rPr>
          <w:rFonts w:ascii="Times New Roman" w:hAnsi="Times New Roman" w:eastAsia="Times New Roman" w:cs="Times New Roman"/>
          <w:b w:val="0"/>
          <w:bCs w:val="0"/>
          <w:i w:val="0"/>
          <w:iCs w:val="0"/>
          <w:caps w:val="0"/>
          <w:smallCaps w:val="0"/>
          <w:noProof w:val="0"/>
          <w:color w:val="0F141A"/>
          <w:sz w:val="21"/>
          <w:szCs w:val="21"/>
          <w:lang w:val="en-US"/>
        </w:rPr>
        <w:t>Amazon RDS for MySQL</w:t>
      </w:r>
    </w:p>
    <w:p w:rsidR="5B96C875" w:rsidP="49647939" w:rsidRDefault="5B96C875" w14:paraId="62992C45" w14:textId="105A3D6E">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5B96C875">
        <w:rPr>
          <w:rFonts w:ascii="Times New Roman" w:hAnsi="Times New Roman" w:eastAsia="Times New Roman" w:cs="Times New Roman"/>
          <w:b w:val="0"/>
          <w:bCs w:val="0"/>
          <w:i w:val="0"/>
          <w:iCs w:val="0"/>
          <w:caps w:val="0"/>
          <w:smallCaps w:val="0"/>
          <w:noProof w:val="0"/>
          <w:color w:val="0F141A"/>
          <w:sz w:val="21"/>
          <w:szCs w:val="21"/>
          <w:lang w:val="en-US"/>
        </w:rPr>
        <w:t>Amazon RDS for PostgreSQL</w:t>
      </w:r>
    </w:p>
    <w:p w:rsidR="5B96C875" w:rsidP="49647939" w:rsidRDefault="5B96C875" w14:paraId="185ED82D" w14:textId="032EFBF4">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5B96C875">
        <w:rPr>
          <w:rFonts w:ascii="Times New Roman" w:hAnsi="Times New Roman" w:eastAsia="Times New Roman" w:cs="Times New Roman"/>
          <w:b w:val="0"/>
          <w:bCs w:val="0"/>
          <w:i w:val="0"/>
          <w:iCs w:val="0"/>
          <w:caps w:val="0"/>
          <w:smallCaps w:val="0"/>
          <w:noProof w:val="0"/>
          <w:color w:val="0F141A"/>
          <w:sz w:val="21"/>
          <w:szCs w:val="21"/>
          <w:lang w:val="en-US"/>
        </w:rPr>
        <w:t>Amazon RDS for SQL Server</w:t>
      </w:r>
    </w:p>
    <w:p w:rsidR="5B96C875" w:rsidP="49647939" w:rsidRDefault="5B96C875" w14:paraId="7620D15D" w14:textId="44FF3CCC">
      <w:pPr>
        <w:shd w:val="clear" w:color="auto" w:fill="FFFFFF" w:themeFill="background1"/>
        <w:spacing w:before="0" w:beforeAutospacing="off" w:after="0" w:afterAutospacing="off"/>
      </w:pPr>
      <w:r w:rsidRPr="49647939" w:rsidR="5B96C875">
        <w:rPr>
          <w:rFonts w:ascii="Arial" w:hAnsi="Arial" w:eastAsia="Arial" w:cs="Arial"/>
          <w:b w:val="0"/>
          <w:bCs w:val="0"/>
          <w:i w:val="0"/>
          <w:iCs w:val="0"/>
          <w:caps w:val="0"/>
          <w:smallCaps w:val="0"/>
          <w:noProof w:val="0"/>
          <w:color w:val="0F141A"/>
          <w:sz w:val="21"/>
          <w:szCs w:val="21"/>
          <w:lang w:val="en-US"/>
        </w:rPr>
        <w:t>RDS Proxy is NOT available for:</w:t>
      </w:r>
    </w:p>
    <w:p w:rsidR="5B96C875" w:rsidP="49647939" w:rsidRDefault="5B96C875" w14:paraId="3ED30F7D" w14:textId="2CA039A5">
      <w:pPr>
        <w:pStyle w:val="ListParagraph"/>
        <w:numPr>
          <w:ilvl w:val="0"/>
          <w:numId w:val="3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5B96C875">
        <w:rPr>
          <w:rFonts w:ascii="Times New Roman" w:hAnsi="Times New Roman" w:eastAsia="Times New Roman" w:cs="Times New Roman"/>
          <w:b w:val="0"/>
          <w:bCs w:val="0"/>
          <w:i w:val="0"/>
          <w:iCs w:val="0"/>
          <w:caps w:val="0"/>
          <w:smallCaps w:val="0"/>
          <w:noProof w:val="0"/>
          <w:color w:val="0F141A"/>
          <w:sz w:val="21"/>
          <w:szCs w:val="21"/>
          <w:lang w:val="en-US"/>
        </w:rPr>
        <w:t>Amazon RDS for Oracle</w:t>
      </w:r>
    </w:p>
    <w:p w:rsidR="5B96C875" w:rsidP="49647939" w:rsidRDefault="5B96C875" w14:paraId="63A819D1" w14:textId="0A6C2EBE">
      <w:pPr>
        <w:pStyle w:val="ListParagraph"/>
        <w:numPr>
          <w:ilvl w:val="0"/>
          <w:numId w:val="3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5B96C875">
        <w:rPr>
          <w:rFonts w:ascii="Times New Roman" w:hAnsi="Times New Roman" w:eastAsia="Times New Roman" w:cs="Times New Roman"/>
          <w:b w:val="0"/>
          <w:bCs w:val="0"/>
          <w:i w:val="0"/>
          <w:iCs w:val="0"/>
          <w:caps w:val="0"/>
          <w:smallCaps w:val="0"/>
          <w:noProof w:val="0"/>
          <w:color w:val="0F141A"/>
          <w:sz w:val="21"/>
          <w:szCs w:val="21"/>
          <w:lang w:val="en-US"/>
        </w:rPr>
        <w:t>Amazon RDS for Db2</w:t>
      </w:r>
    </w:p>
    <w:p w:rsidR="49647939" w:rsidP="49647939" w:rsidRDefault="49647939" w14:paraId="1B21CE02" w14:textId="44EA0150">
      <w:pPr>
        <w:pStyle w:val="Normal"/>
        <w:shd w:val="clear" w:color="auto" w:fill="FFFFFF" w:themeFill="background1"/>
        <w:spacing w:before="0" w:beforeAutospacing="off" w:after="0" w:afterAutospacing="off" w:line="330" w:lineRule="auto"/>
        <w:ind w:left="0"/>
      </w:pPr>
      <w:r>
        <w:br/>
      </w:r>
    </w:p>
    <w:p w:rsidR="37432409" w:rsidP="49647939" w:rsidRDefault="37432409" w14:paraId="39C764D9" w14:textId="1792D7AA">
      <w:pPr>
        <w:pStyle w:val="Normal"/>
        <w:shd w:val="clear" w:color="auto" w:fill="FFFFFF" w:themeFill="background1"/>
        <w:spacing w:before="0" w:beforeAutospacing="off" w:after="0" w:afterAutospacing="off" w:line="330" w:lineRule="auto"/>
        <w:ind w:left="0"/>
        <w:rPr>
          <w:b w:val="1"/>
          <w:bCs w:val="1"/>
          <w:sz w:val="28"/>
          <w:szCs w:val="28"/>
        </w:rPr>
      </w:pPr>
      <w:r w:rsidRPr="49647939" w:rsidR="37432409">
        <w:rPr>
          <w:b w:val="1"/>
          <w:bCs w:val="1"/>
          <w:sz w:val="28"/>
          <w:szCs w:val="28"/>
        </w:rPr>
        <w:t>Ports:</w:t>
      </w:r>
    </w:p>
    <w:p w:rsidR="37432409" w:rsidP="49647939" w:rsidRDefault="37432409" w14:paraId="4C8BC289" w14:textId="7F33EE9E">
      <w:pPr>
        <w:spacing w:before="0" w:beforeAutospacing="off" w:after="576" w:afterAutospacing="off"/>
        <w:rPr>
          <w:rFonts w:ascii="Roboto" w:hAnsi="Roboto" w:eastAsia="Roboto" w:cs="Roboto"/>
          <w:b w:val="0"/>
          <w:bCs w:val="0"/>
          <w:noProof w:val="0"/>
          <w:sz w:val="24"/>
          <w:szCs w:val="24"/>
          <w:lang w:val="en-US"/>
        </w:rPr>
      </w:pPr>
      <w:r w:rsidRPr="49647939" w:rsidR="37432409">
        <w:rPr>
          <w:rFonts w:ascii="Roboto" w:hAnsi="Roboto" w:eastAsia="Roboto" w:cs="Roboto"/>
          <w:b w:val="0"/>
          <w:bCs w:val="0"/>
          <w:noProof w:val="0"/>
          <w:sz w:val="24"/>
          <w:szCs w:val="24"/>
          <w:lang w:val="en-US"/>
        </w:rPr>
        <w:t>List of Ports to be familiar with</w:t>
      </w:r>
    </w:p>
    <w:p w:rsidR="37432409" w:rsidP="49647939" w:rsidRDefault="37432409" w14:paraId="3EC003B3" w14:textId="75E363F6">
      <w:pPr>
        <w:spacing w:before="0" w:beforeAutospacing="off" w:after="384" w:afterAutospacing="off"/>
        <w:rPr>
          <w:rFonts w:ascii="Times New Roman" w:hAnsi="Times New Roman" w:eastAsia="Times New Roman" w:cs="Times New Roman"/>
          <w:b w:val="1"/>
          <w:bCs w:val="1"/>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Here's</w:t>
      </w:r>
      <w:r w:rsidRPr="49647939" w:rsidR="37432409">
        <w:rPr>
          <w:rFonts w:ascii="Times New Roman" w:hAnsi="Times New Roman" w:eastAsia="Times New Roman" w:cs="Times New Roman"/>
          <w:b w:val="0"/>
          <w:bCs w:val="0"/>
          <w:noProof w:val="0"/>
          <w:sz w:val="24"/>
          <w:szCs w:val="24"/>
          <w:lang w:val="en-US"/>
        </w:rPr>
        <w:t xml:space="preserve"> a list of </w:t>
      </w:r>
      <w:r w:rsidRPr="49647939" w:rsidR="37432409">
        <w:rPr>
          <w:rFonts w:ascii="Times New Roman" w:hAnsi="Times New Roman" w:eastAsia="Times New Roman" w:cs="Times New Roman"/>
          <w:b w:val="1"/>
          <w:bCs w:val="1"/>
          <w:noProof w:val="0"/>
          <w:sz w:val="24"/>
          <w:szCs w:val="24"/>
          <w:lang w:val="en-US"/>
        </w:rPr>
        <w:t xml:space="preserve">standard </w:t>
      </w:r>
      <w:r w:rsidRPr="49647939" w:rsidR="37432409">
        <w:rPr>
          <w:rFonts w:ascii="Times New Roman" w:hAnsi="Times New Roman" w:eastAsia="Times New Roman" w:cs="Times New Roman"/>
          <w:b w:val="0"/>
          <w:bCs w:val="0"/>
          <w:noProof w:val="0"/>
          <w:sz w:val="24"/>
          <w:szCs w:val="24"/>
          <w:lang w:val="en-US"/>
        </w:rPr>
        <w:t xml:space="preserve">ports you should see at least once. You </w:t>
      </w:r>
      <w:r w:rsidRPr="49647939" w:rsidR="37432409">
        <w:rPr>
          <w:rFonts w:ascii="Times New Roman" w:hAnsi="Times New Roman" w:eastAsia="Times New Roman" w:cs="Times New Roman"/>
          <w:b w:val="0"/>
          <w:bCs w:val="0"/>
          <w:noProof w:val="0"/>
          <w:sz w:val="24"/>
          <w:szCs w:val="24"/>
          <w:lang w:val="en-US"/>
        </w:rPr>
        <w:t>shouldn't</w:t>
      </w:r>
      <w:r w:rsidRPr="49647939" w:rsidR="37432409">
        <w:rPr>
          <w:rFonts w:ascii="Times New Roman" w:hAnsi="Times New Roman" w:eastAsia="Times New Roman" w:cs="Times New Roman"/>
          <w:b w:val="0"/>
          <w:bCs w:val="0"/>
          <w:noProof w:val="0"/>
          <w:sz w:val="24"/>
          <w:szCs w:val="24"/>
          <w:lang w:val="en-US"/>
        </w:rPr>
        <w:t xml:space="preserve"> remember them (the exam will not test you on that), but </w:t>
      </w:r>
      <w:r w:rsidRPr="49647939" w:rsidR="37432409">
        <w:rPr>
          <w:rFonts w:ascii="Times New Roman" w:hAnsi="Times New Roman" w:eastAsia="Times New Roman" w:cs="Times New Roman"/>
          <w:b w:val="1"/>
          <w:bCs w:val="1"/>
          <w:noProof w:val="0"/>
          <w:sz w:val="24"/>
          <w:szCs w:val="24"/>
          <w:lang w:val="en-US"/>
        </w:rPr>
        <w:t xml:space="preserve">you should be able to differentiate between an Important (HTTPS - port 443) and a database port (PostgreSQL - port 5432) </w:t>
      </w:r>
    </w:p>
    <w:p w:rsidR="37432409" w:rsidP="49647939" w:rsidRDefault="37432409" w14:paraId="2E4FBC2E" w14:textId="4EB5B0DE">
      <w:pPr>
        <w:spacing w:before="0" w:beforeAutospacing="off" w:after="384" w:afterAutospacing="off"/>
        <w:rPr>
          <w:rFonts w:ascii="Times New Roman" w:hAnsi="Times New Roman" w:eastAsia="Times New Roman" w:cs="Times New Roman"/>
          <w:b w:val="1"/>
          <w:bCs w:val="1"/>
          <w:noProof w:val="0"/>
          <w:sz w:val="24"/>
          <w:szCs w:val="24"/>
          <w:lang w:val="en-US"/>
        </w:rPr>
      </w:pPr>
      <w:r w:rsidRPr="49647939" w:rsidR="37432409">
        <w:rPr>
          <w:rFonts w:ascii="Times New Roman" w:hAnsi="Times New Roman" w:eastAsia="Times New Roman" w:cs="Times New Roman"/>
          <w:b w:val="1"/>
          <w:bCs w:val="1"/>
          <w:noProof w:val="0"/>
          <w:sz w:val="24"/>
          <w:szCs w:val="24"/>
          <w:lang w:val="en-US"/>
        </w:rPr>
        <w:t>Important ports:</w:t>
      </w:r>
    </w:p>
    <w:p w:rsidR="37432409" w:rsidP="49647939" w:rsidRDefault="37432409" w14:paraId="6BFE1D3D" w14:textId="2AEA667E">
      <w:pPr>
        <w:pStyle w:val="ListParagraph"/>
        <w:numPr>
          <w:ilvl w:val="0"/>
          <w:numId w:val="32"/>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FTP: 21</w:t>
      </w:r>
    </w:p>
    <w:p w:rsidR="37432409" w:rsidP="49647939" w:rsidRDefault="37432409" w14:paraId="67B181D4" w14:textId="4BC424F5">
      <w:pPr>
        <w:pStyle w:val="ListParagraph"/>
        <w:numPr>
          <w:ilvl w:val="0"/>
          <w:numId w:val="32"/>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SSH: 22</w:t>
      </w:r>
    </w:p>
    <w:p w:rsidR="37432409" w:rsidP="49647939" w:rsidRDefault="37432409" w14:paraId="409DE67A" w14:textId="43FE8BD7">
      <w:pPr>
        <w:pStyle w:val="ListParagraph"/>
        <w:numPr>
          <w:ilvl w:val="0"/>
          <w:numId w:val="32"/>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SFTP: 22 (same as SSH)</w:t>
      </w:r>
    </w:p>
    <w:p w:rsidR="37432409" w:rsidP="49647939" w:rsidRDefault="37432409" w14:paraId="7A4D73A7" w14:textId="3D94830E">
      <w:pPr>
        <w:pStyle w:val="ListParagraph"/>
        <w:numPr>
          <w:ilvl w:val="0"/>
          <w:numId w:val="32"/>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HTTP: 80</w:t>
      </w:r>
    </w:p>
    <w:p w:rsidR="37432409" w:rsidP="49647939" w:rsidRDefault="37432409" w14:paraId="61611B42" w14:textId="51960A2F">
      <w:pPr>
        <w:pStyle w:val="ListParagraph"/>
        <w:numPr>
          <w:ilvl w:val="0"/>
          <w:numId w:val="32"/>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HTTPS: 443</w:t>
      </w:r>
    </w:p>
    <w:p w:rsidR="37432409" w:rsidP="49647939" w:rsidRDefault="37432409" w14:paraId="260F0830" w14:textId="25D92DB8">
      <w:pPr>
        <w:spacing w:before="0" w:beforeAutospacing="off" w:after="384" w:afterAutospacing="off"/>
        <w:rPr>
          <w:rFonts w:ascii="Times New Roman" w:hAnsi="Times New Roman" w:eastAsia="Times New Roman" w:cs="Times New Roman"/>
          <w:b w:val="1"/>
          <w:bCs w:val="1"/>
          <w:noProof w:val="0"/>
          <w:sz w:val="24"/>
          <w:szCs w:val="24"/>
          <w:lang w:val="en-US"/>
        </w:rPr>
      </w:pPr>
      <w:r w:rsidRPr="49647939" w:rsidR="37432409">
        <w:rPr>
          <w:rFonts w:ascii="Times New Roman" w:hAnsi="Times New Roman" w:eastAsia="Times New Roman" w:cs="Times New Roman"/>
          <w:b w:val="1"/>
          <w:bCs w:val="1"/>
          <w:noProof w:val="0"/>
          <w:sz w:val="24"/>
          <w:szCs w:val="24"/>
          <w:lang w:val="en-US"/>
        </w:rPr>
        <w:t>vs RDS Databases ports:</w:t>
      </w:r>
    </w:p>
    <w:p w:rsidR="37432409" w:rsidP="49647939" w:rsidRDefault="37432409" w14:paraId="18A5C6CF" w14:textId="1CFE823D">
      <w:pPr>
        <w:pStyle w:val="ListParagraph"/>
        <w:numPr>
          <w:ilvl w:val="0"/>
          <w:numId w:val="33"/>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PostgreSQL: 5432</w:t>
      </w:r>
    </w:p>
    <w:p w:rsidR="37432409" w:rsidP="49647939" w:rsidRDefault="37432409" w14:paraId="057B908D" w14:textId="4FF9D1B5">
      <w:pPr>
        <w:pStyle w:val="ListParagraph"/>
        <w:numPr>
          <w:ilvl w:val="0"/>
          <w:numId w:val="33"/>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MySQL: 3306</w:t>
      </w:r>
    </w:p>
    <w:p w:rsidR="37432409" w:rsidP="49647939" w:rsidRDefault="37432409" w14:paraId="5A149E8A" w14:textId="5BC636A7">
      <w:pPr>
        <w:pStyle w:val="ListParagraph"/>
        <w:numPr>
          <w:ilvl w:val="0"/>
          <w:numId w:val="33"/>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Oracle RDS: 1521</w:t>
      </w:r>
    </w:p>
    <w:p w:rsidR="37432409" w:rsidP="49647939" w:rsidRDefault="37432409" w14:paraId="68F1439A" w14:textId="083DAA36">
      <w:pPr>
        <w:pStyle w:val="ListParagraph"/>
        <w:numPr>
          <w:ilvl w:val="0"/>
          <w:numId w:val="33"/>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MSSQL Server: 1433</w:t>
      </w:r>
    </w:p>
    <w:p w:rsidR="37432409" w:rsidP="49647939" w:rsidRDefault="37432409" w14:paraId="28D9D764" w14:textId="68903E45">
      <w:pPr>
        <w:pStyle w:val="ListParagraph"/>
        <w:numPr>
          <w:ilvl w:val="0"/>
          <w:numId w:val="33"/>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MariaDB: 3306 (same as MySQL)</w:t>
      </w:r>
    </w:p>
    <w:p w:rsidR="37432409" w:rsidP="49647939" w:rsidRDefault="37432409" w14:paraId="4BAAC828" w14:textId="2D01509D">
      <w:pPr>
        <w:pStyle w:val="ListParagraph"/>
        <w:numPr>
          <w:ilvl w:val="0"/>
          <w:numId w:val="33"/>
        </w:numPr>
        <w:spacing w:before="0" w:beforeAutospacing="off" w:after="384" w:afterAutospacing="off"/>
        <w:rPr>
          <w:rFonts w:ascii="Times New Roman" w:hAnsi="Times New Roman" w:eastAsia="Times New Roman" w:cs="Times New Roman"/>
          <w:b w:val="0"/>
          <w:bCs w:val="0"/>
          <w:noProof w:val="0"/>
          <w:sz w:val="24"/>
          <w:szCs w:val="24"/>
          <w:lang w:val="en-US"/>
        </w:rPr>
      </w:pPr>
      <w:r w:rsidRPr="49647939" w:rsidR="37432409">
        <w:rPr>
          <w:rFonts w:ascii="Times New Roman" w:hAnsi="Times New Roman" w:eastAsia="Times New Roman" w:cs="Times New Roman"/>
          <w:b w:val="0"/>
          <w:bCs w:val="0"/>
          <w:noProof w:val="0"/>
          <w:sz w:val="24"/>
          <w:szCs w:val="24"/>
          <w:lang w:val="en-US"/>
        </w:rPr>
        <w:t>Aurora: 5432 (if PostgreSQL compatible) or 3306 (if MySQL compatible)</w:t>
      </w:r>
    </w:p>
    <w:p w:rsidR="7075BB83" w:rsidP="49647939" w:rsidRDefault="7075BB83" w14:paraId="39209273" w14:textId="21495576">
      <w:pPr>
        <w:pStyle w:val="Normal"/>
        <w:spacing w:before="0" w:beforeAutospacing="off" w:after="384" w:afterAutospacing="off"/>
        <w:rPr>
          <w:rFonts w:ascii="Times New Roman" w:hAnsi="Times New Roman" w:eastAsia="Times New Roman" w:cs="Times New Roman"/>
          <w:b w:val="1"/>
          <w:bCs w:val="1"/>
          <w:noProof w:val="0"/>
          <w:sz w:val="24"/>
          <w:szCs w:val="24"/>
          <w:lang w:val="en-US"/>
        </w:rPr>
      </w:pPr>
      <w:r w:rsidRPr="49647939" w:rsidR="7075BB83">
        <w:rPr>
          <w:rFonts w:ascii="Times New Roman" w:hAnsi="Times New Roman" w:eastAsia="Times New Roman" w:cs="Times New Roman"/>
          <w:b w:val="1"/>
          <w:bCs w:val="1"/>
          <w:noProof w:val="0"/>
          <w:sz w:val="24"/>
          <w:szCs w:val="24"/>
          <w:lang w:val="en-US"/>
        </w:rPr>
        <w:t>Udemy Quiz:</w:t>
      </w:r>
    </w:p>
    <w:p w:rsidR="7075BB83" w:rsidP="49647939" w:rsidRDefault="7075BB83" w14:paraId="5B9EBE62" w14:textId="515026C5">
      <w:pPr>
        <w:pStyle w:val="Normal"/>
        <w:spacing w:before="0" w:beforeAutospacing="off" w:after="0" w:afterAutospacing="off"/>
      </w:pPr>
      <w:r w:rsidR="7075BB83">
        <w:drawing>
          <wp:inline wp14:editId="71105D70" wp14:anchorId="0724EFD3">
            <wp:extent cx="5943600" cy="3181350"/>
            <wp:effectExtent l="0" t="0" r="0" b="0"/>
            <wp:docPr id="6290869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9086935" name="Picture 629086935"/>
                    <pic:cNvPicPr/>
                  </pic:nvPicPr>
                  <pic:blipFill>
                    <a:blip xmlns:r="http://schemas.openxmlformats.org/officeDocument/2006/relationships" r:embed="rId141160431">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r w:rsidR="7075BB83">
        <w:drawing>
          <wp:inline wp14:editId="3989BEBB" wp14:anchorId="461BCD77">
            <wp:extent cx="5943600" cy="3181350"/>
            <wp:effectExtent l="0" t="0" r="0" b="0"/>
            <wp:docPr id="1573921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3921732" name="Picture 1573921732"/>
                    <pic:cNvPicPr/>
                  </pic:nvPicPr>
                  <pic:blipFill>
                    <a:blip xmlns:r="http://schemas.openxmlformats.org/officeDocument/2006/relationships" r:embed="rId1631029934">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r w:rsidR="63C429DF">
        <w:drawing>
          <wp:inline wp14:editId="22925641" wp14:anchorId="548A2E69">
            <wp:extent cx="5943600" cy="3181350"/>
            <wp:effectExtent l="0" t="0" r="0" b="0"/>
            <wp:docPr id="1201647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1647361" name="Picture 1201647361"/>
                    <pic:cNvPicPr/>
                  </pic:nvPicPr>
                  <pic:blipFill>
                    <a:blip xmlns:r="http://schemas.openxmlformats.org/officeDocument/2006/relationships" r:embed="rId1121370124">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rsidR="63C429DF" w:rsidP="49647939" w:rsidRDefault="63C429DF" w14:paraId="62D78CA6" w14:textId="43FA9246">
      <w:pPr>
        <w:spacing w:before="0" w:beforeAutospacing="off" w:after="0" w:afterAutospacing="off"/>
      </w:pPr>
      <w:r w:rsidRPr="49647939" w:rsidR="63C429DF">
        <w:rPr>
          <w:rFonts w:ascii="Roboto" w:hAnsi="Roboto" w:eastAsia="Roboto" w:cs="Roboto"/>
          <w:b w:val="0"/>
          <w:bCs w:val="0"/>
          <w:i w:val="0"/>
          <w:iCs w:val="0"/>
          <w:caps w:val="0"/>
          <w:smallCaps w:val="0"/>
          <w:noProof w:val="0"/>
          <w:sz w:val="24"/>
          <w:szCs w:val="24"/>
          <w:lang w:val="en-US"/>
        </w:rPr>
        <w:t>Your selection is correct because read replicas in RDS utilize asynchronous replication, meaning there is a lag in data propagation from the primary database to the replicas. This can lead users to experience eventual consistency, where they may not see their updates immediately after posting, as the replicas might still be refreshing with the latest information from the primary database.</w:t>
      </w:r>
    </w:p>
    <w:p w:rsidR="49647939" w:rsidP="49647939" w:rsidRDefault="49647939" w14:paraId="1E5DD7B3" w14:textId="36ADB976">
      <w:pPr>
        <w:pStyle w:val="Normal"/>
        <w:spacing w:before="0" w:beforeAutospacing="off" w:after="384" w:afterAutospacing="off"/>
      </w:pPr>
    </w:p>
    <w:p w:rsidR="63C429DF" w:rsidP="49647939" w:rsidRDefault="63C429DF" w14:paraId="50452575" w14:textId="0EAE0852">
      <w:pPr>
        <w:pStyle w:val="Normal"/>
        <w:shd w:val="clear" w:color="auto" w:fill="FFFFFF" w:themeFill="background1"/>
        <w:spacing w:before="0" w:beforeAutospacing="off" w:after="0" w:afterAutospacing="off" w:line="330" w:lineRule="auto"/>
      </w:pPr>
      <w:r w:rsidR="63C429DF">
        <w:drawing>
          <wp:inline wp14:editId="69FB597B" wp14:anchorId="14FAE653">
            <wp:extent cx="5943600" cy="3181350"/>
            <wp:effectExtent l="0" t="0" r="0" b="0"/>
            <wp:docPr id="680162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0162712" name="Picture 680162712"/>
                    <pic:cNvPicPr/>
                  </pic:nvPicPr>
                  <pic:blipFill>
                    <a:blip xmlns:r="http://schemas.openxmlformats.org/officeDocument/2006/relationships" r:embed="rId773852065">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r w:rsidR="63C429DF">
        <w:drawing>
          <wp:inline wp14:editId="31B3D644" wp14:anchorId="00849CC4">
            <wp:extent cx="5943600" cy="2428875"/>
            <wp:effectExtent l="0" t="0" r="0" b="0"/>
            <wp:docPr id="17674495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7449536" name="Picture 1767449536"/>
                    <pic:cNvPicPr/>
                  </pic:nvPicPr>
                  <pic:blipFill>
                    <a:blip xmlns:r="http://schemas.openxmlformats.org/officeDocument/2006/relationships" r:embed="rId2077125353">
                      <a:extLst>
                        <a:ext uri="{28A0092B-C50C-407E-A947-70E740481C1C}">
                          <a14:useLocalDpi xmlns:a14="http://schemas.microsoft.com/office/drawing/2010/main"/>
                        </a:ext>
                      </a:extLst>
                    </a:blip>
                    <a:stretch>
                      <a:fillRect/>
                    </a:stretch>
                  </pic:blipFill>
                  <pic:spPr>
                    <a:xfrm>
                      <a:off x="0" y="0"/>
                      <a:ext cx="5943600" cy="2428875"/>
                    </a:xfrm>
                    <a:prstGeom prst="rect">
                      <a:avLst/>
                    </a:prstGeom>
                  </pic:spPr>
                </pic:pic>
              </a:graphicData>
            </a:graphic>
          </wp:inline>
        </w:drawing>
      </w:r>
      <w:r w:rsidR="63C429DF">
        <w:drawing>
          <wp:inline wp14:editId="6E99FE3F" wp14:anchorId="000A3584">
            <wp:extent cx="5943600" cy="3705225"/>
            <wp:effectExtent l="0" t="0" r="0" b="0"/>
            <wp:docPr id="1032615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2615679" name="Picture 1032615679"/>
                    <pic:cNvPicPr/>
                  </pic:nvPicPr>
                  <pic:blipFill>
                    <a:blip xmlns:r="http://schemas.openxmlformats.org/officeDocument/2006/relationships" r:embed="rId600578557">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r w:rsidR="63C429DF">
        <w:drawing>
          <wp:inline wp14:editId="42EC7A58" wp14:anchorId="09B21553">
            <wp:extent cx="5943600" cy="3190875"/>
            <wp:effectExtent l="0" t="0" r="0" b="0"/>
            <wp:docPr id="3769724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6972434" name="Picture 376972434"/>
                    <pic:cNvPicPr/>
                  </pic:nvPicPr>
                  <pic:blipFill>
                    <a:blip xmlns:r="http://schemas.openxmlformats.org/officeDocument/2006/relationships" r:embed="rId376657495">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r w:rsidR="63C429DF">
        <w:drawing>
          <wp:inline wp14:editId="2E6FFCA5" wp14:anchorId="0DFA3821">
            <wp:extent cx="5943600" cy="3552825"/>
            <wp:effectExtent l="0" t="0" r="0" b="0"/>
            <wp:docPr id="1946674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6674914" name="Picture 1946674914"/>
                    <pic:cNvPicPr/>
                  </pic:nvPicPr>
                  <pic:blipFill>
                    <a:blip xmlns:r="http://schemas.openxmlformats.org/officeDocument/2006/relationships" r:embed="rId92349151">
                      <a:extLst>
                        <a:ext uri="{28A0092B-C50C-407E-A947-70E740481C1C}">
                          <a14:useLocalDpi xmlns:a14="http://schemas.microsoft.com/office/drawing/2010/main"/>
                        </a:ext>
                      </a:extLst>
                    </a:blip>
                    <a:stretch>
                      <a:fillRect/>
                    </a:stretch>
                  </pic:blipFill>
                  <pic:spPr>
                    <a:xfrm>
                      <a:off x="0" y="0"/>
                      <a:ext cx="5943600" cy="3552825"/>
                    </a:xfrm>
                    <a:prstGeom prst="rect">
                      <a:avLst/>
                    </a:prstGeom>
                  </pic:spPr>
                </pic:pic>
              </a:graphicData>
            </a:graphic>
          </wp:inline>
        </w:drawing>
      </w:r>
      <w:r w:rsidR="63C429DF">
        <w:drawing>
          <wp:inline wp14:editId="76EE5524" wp14:anchorId="08D6E1F0">
            <wp:extent cx="5943600" cy="2828925"/>
            <wp:effectExtent l="0" t="0" r="0" b="0"/>
            <wp:docPr id="1284229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4229828" name="Picture 1284229828"/>
                    <pic:cNvPicPr/>
                  </pic:nvPicPr>
                  <pic:blipFill>
                    <a:blip xmlns:r="http://schemas.openxmlformats.org/officeDocument/2006/relationships" r:embed="rId1980934241">
                      <a:extLst>
                        <a:ext uri="{28A0092B-C50C-407E-A947-70E740481C1C}">
                          <a14:useLocalDpi xmlns:a14="http://schemas.microsoft.com/office/drawing/2010/main"/>
                        </a:ext>
                      </a:extLst>
                    </a:blip>
                    <a:stretch>
                      <a:fillRect/>
                    </a:stretch>
                  </pic:blipFill>
                  <pic:spPr>
                    <a:xfrm>
                      <a:off x="0" y="0"/>
                      <a:ext cx="5943600" cy="2828925"/>
                    </a:xfrm>
                    <a:prstGeom prst="rect">
                      <a:avLst/>
                    </a:prstGeom>
                  </pic:spPr>
                </pic:pic>
              </a:graphicData>
            </a:graphic>
          </wp:inline>
        </w:drawing>
      </w:r>
      <w:r w:rsidR="63C429DF">
        <w:drawing>
          <wp:inline wp14:editId="7A0DCA95" wp14:anchorId="3D77554D">
            <wp:extent cx="5943600" cy="2828925"/>
            <wp:effectExtent l="0" t="0" r="0" b="0"/>
            <wp:docPr id="12945900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590031" name="Picture 1294590031"/>
                    <pic:cNvPicPr/>
                  </pic:nvPicPr>
                  <pic:blipFill>
                    <a:blip xmlns:r="http://schemas.openxmlformats.org/officeDocument/2006/relationships" r:embed="rId1241010074">
                      <a:extLst>
                        <a:ext uri="{28A0092B-C50C-407E-A947-70E740481C1C}">
                          <a14:useLocalDpi xmlns:a14="http://schemas.microsoft.com/office/drawing/2010/main"/>
                        </a:ext>
                      </a:extLst>
                    </a:blip>
                    <a:stretch>
                      <a:fillRect/>
                    </a:stretch>
                  </pic:blipFill>
                  <pic:spPr>
                    <a:xfrm>
                      <a:off x="0" y="0"/>
                      <a:ext cx="5943600" cy="2828925"/>
                    </a:xfrm>
                    <a:prstGeom prst="rect">
                      <a:avLst/>
                    </a:prstGeom>
                  </pic:spPr>
                </pic:pic>
              </a:graphicData>
            </a:graphic>
          </wp:inline>
        </w:drawing>
      </w:r>
      <w:r w:rsidR="0E670816">
        <w:drawing>
          <wp:inline wp14:editId="5022B4DC" wp14:anchorId="69597C9D">
            <wp:extent cx="5943600" cy="3067050"/>
            <wp:effectExtent l="0" t="0" r="0" b="0"/>
            <wp:docPr id="1371936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1936044" name="Picture 1371936044"/>
                    <pic:cNvPicPr/>
                  </pic:nvPicPr>
                  <pic:blipFill>
                    <a:blip xmlns:r="http://schemas.openxmlformats.org/officeDocument/2006/relationships" r:embed="rId2030554010">
                      <a:extLst>
                        <a:ext uri="{28A0092B-C50C-407E-A947-70E740481C1C}">
                          <a14:useLocalDpi xmlns:a14="http://schemas.microsoft.com/office/drawing/2010/main"/>
                        </a:ext>
                      </a:extLst>
                    </a:blip>
                    <a:stretch>
                      <a:fillRect/>
                    </a:stretch>
                  </pic:blipFill>
                  <pic:spPr>
                    <a:xfrm>
                      <a:off x="0" y="0"/>
                      <a:ext cx="5943600" cy="3067050"/>
                    </a:xfrm>
                    <a:prstGeom prst="rect">
                      <a:avLst/>
                    </a:prstGeom>
                  </pic:spPr>
                </pic:pic>
              </a:graphicData>
            </a:graphic>
          </wp:inline>
        </w:drawing>
      </w:r>
      <w:r w:rsidR="6325B178">
        <w:drawing>
          <wp:inline wp14:editId="728B725B" wp14:anchorId="191D4B8E">
            <wp:extent cx="5943600" cy="3533775"/>
            <wp:effectExtent l="9525" t="9525" r="9525" b="9525"/>
            <wp:docPr id="2944837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4483795" name="Picture 294483795"/>
                    <pic:cNvPicPr/>
                  </pic:nvPicPr>
                  <pic:blipFill>
                    <a:blip xmlns:r="http://schemas.openxmlformats.org/officeDocument/2006/relationships" r:embed="rId1712941237">
                      <a:extLst>
                        <a:ext uri="{28A0092B-C50C-407E-A947-70E740481C1C}">
                          <a14:useLocalDpi xmlns:a14="http://schemas.microsoft.com/office/drawing/2010/main"/>
                        </a:ext>
                      </a:extLst>
                    </a:blip>
                    <a:stretch>
                      <a:fillRect/>
                    </a:stretch>
                  </pic:blipFill>
                  <pic:spPr>
                    <a:xfrm>
                      <a:off x="0" y="0"/>
                      <a:ext cx="5943600" cy="3533775"/>
                    </a:xfrm>
                    <a:prstGeom prst="rect">
                      <a:avLst/>
                    </a:prstGeom>
                    <a:ln w="9525">
                      <a:solidFill>
                        <a:srgbClr val="ff0000"/>
                      </a:solidFill>
                      <a:prstDash val="solid"/>
                    </a:ln>
                  </pic:spPr>
                </pic:pic>
              </a:graphicData>
            </a:graphic>
          </wp:inline>
        </w:drawing>
      </w:r>
      <w:r w:rsidRPr="49647939" w:rsidR="6A70AA32">
        <w:rPr>
          <w:rFonts w:ascii="Roboto" w:hAnsi="Roboto" w:eastAsia="Roboto" w:cs="Roboto"/>
          <w:b w:val="0"/>
          <w:bCs w:val="0"/>
          <w:i w:val="0"/>
          <w:iCs w:val="0"/>
          <w:caps w:val="0"/>
          <w:smallCaps w:val="0"/>
          <w:noProof w:val="0"/>
          <w:color w:val="0F141A"/>
          <w:sz w:val="21"/>
          <w:szCs w:val="21"/>
          <w:lang w:val="en-US"/>
        </w:rPr>
        <w:t xml:space="preserve">The correct option is: </w:t>
      </w:r>
      <w:r w:rsidRPr="49647939" w:rsidR="6A70AA32">
        <w:rPr>
          <w:rFonts w:ascii="Arial" w:hAnsi="Arial" w:eastAsia="Arial" w:cs="Arial"/>
          <w:b w:val="0"/>
          <w:bCs w:val="0"/>
          <w:i w:val="0"/>
          <w:iCs w:val="0"/>
          <w:caps w:val="0"/>
          <w:smallCaps w:val="0"/>
          <w:noProof w:val="0"/>
          <w:color w:val="0F141A"/>
          <w:sz w:val="21"/>
          <w:szCs w:val="21"/>
          <w:lang w:val="en-US"/>
        </w:rPr>
        <w:t>Create a Read Replica in a different region and enable Multi-AZ on the Read Replica</w:t>
      </w:r>
    </w:p>
    <w:p w:rsidR="6A70AA32" w:rsidP="49647939" w:rsidRDefault="6A70AA32" w14:paraId="6D3B9C38" w14:textId="11D72827">
      <w:pPr>
        <w:shd w:val="clear" w:color="auto" w:fill="FFFFFF" w:themeFill="background1"/>
        <w:spacing w:before="0" w:beforeAutospacing="off" w:after="0" w:afterAutospacing="off" w:line="330" w:lineRule="auto"/>
      </w:pPr>
      <w:r w:rsidRPr="49647939" w:rsidR="6A70AA32">
        <w:rPr>
          <w:rFonts w:ascii="Arial" w:hAnsi="Arial" w:eastAsia="Arial" w:cs="Arial"/>
          <w:b w:val="0"/>
          <w:bCs w:val="0"/>
          <w:i w:val="0"/>
          <w:iCs w:val="0"/>
          <w:caps w:val="0"/>
          <w:smallCaps w:val="0"/>
          <w:noProof w:val="0"/>
          <w:color w:val="0F141A"/>
          <w:sz w:val="21"/>
          <w:szCs w:val="21"/>
          <w:lang w:val="en-US"/>
        </w:rPr>
        <w:t>Here's why:</w:t>
      </w:r>
    </w:p>
    <w:p w:rsidR="6A70AA32" w:rsidP="49647939" w:rsidRDefault="6A70AA32" w14:paraId="036C6ECA" w14:textId="49EEE0A8">
      <w:pPr>
        <w:shd w:val="clear" w:color="auto" w:fill="FFFFFF" w:themeFill="background1"/>
        <w:spacing w:before="0" w:beforeAutospacing="off" w:after="0" w:afterAutospacing="off" w:line="330" w:lineRule="auto"/>
      </w:pPr>
      <w:r w:rsidRPr="49647939" w:rsidR="6A70AA32">
        <w:rPr>
          <w:rFonts w:ascii="Arial" w:hAnsi="Arial" w:eastAsia="Arial" w:cs="Arial"/>
          <w:b w:val="0"/>
          <w:bCs w:val="0"/>
          <w:i w:val="0"/>
          <w:iCs w:val="0"/>
          <w:caps w:val="0"/>
          <w:smallCaps w:val="0"/>
          <w:noProof w:val="0"/>
          <w:color w:val="0F141A"/>
          <w:sz w:val="21"/>
          <w:szCs w:val="21"/>
          <w:lang w:val="en-US"/>
        </w:rPr>
        <w:t>Requirements Analysis:</w:t>
      </w:r>
    </w:p>
    <w:p w:rsidR="6A70AA32" w:rsidP="49647939" w:rsidRDefault="6A70AA32" w14:paraId="2447A6B7" w14:textId="4E1EF746">
      <w:pPr>
        <w:pStyle w:val="ListParagraph"/>
        <w:numPr>
          <w:ilvl w:val="0"/>
          <w:numId w:val="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Roboto" w:hAnsi="Roboto" w:eastAsia="Roboto" w:cs="Roboto"/>
          <w:b w:val="0"/>
          <w:bCs w:val="0"/>
          <w:i w:val="0"/>
          <w:iCs w:val="0"/>
          <w:caps w:val="0"/>
          <w:smallCaps w:val="0"/>
          <w:noProof w:val="0"/>
          <w:color w:val="0F141A"/>
          <w:sz w:val="21"/>
          <w:szCs w:val="21"/>
          <w:lang w:val="en-US"/>
        </w:rPr>
        <w:t>Regional outage protection → Need cross-Region solution</w:t>
      </w:r>
    </w:p>
    <w:p w:rsidR="6A70AA32" w:rsidP="49647939" w:rsidRDefault="6A70AA32" w14:paraId="326A43E5" w14:textId="141FFE2C">
      <w:pPr>
        <w:pStyle w:val="ListParagraph"/>
        <w:numPr>
          <w:ilvl w:val="0"/>
          <w:numId w:val="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Roboto" w:hAnsi="Roboto" w:eastAsia="Roboto" w:cs="Roboto"/>
          <w:b w:val="0"/>
          <w:bCs w:val="0"/>
          <w:i w:val="0"/>
          <w:iCs w:val="0"/>
          <w:caps w:val="0"/>
          <w:smallCaps w:val="0"/>
          <w:noProof w:val="0"/>
          <w:color w:val="0F141A"/>
          <w:sz w:val="21"/>
          <w:szCs w:val="21"/>
          <w:lang w:val="en-US"/>
        </w:rPr>
        <w:t>Quick availability for read AND write → Need promotable replica</w:t>
      </w:r>
    </w:p>
    <w:p w:rsidR="6A70AA32" w:rsidP="49647939" w:rsidRDefault="6A70AA32" w14:paraId="607C3FA6" w14:textId="4EEC5323">
      <w:pPr>
        <w:pStyle w:val="ListParagraph"/>
        <w:numPr>
          <w:ilvl w:val="0"/>
          <w:numId w:val="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Roboto" w:hAnsi="Roboto" w:eastAsia="Roboto" w:cs="Roboto"/>
          <w:b w:val="0"/>
          <w:bCs w:val="0"/>
          <w:i w:val="0"/>
          <w:iCs w:val="0"/>
          <w:caps w:val="0"/>
          <w:smallCaps w:val="0"/>
          <w:noProof w:val="0"/>
          <w:color w:val="0F141A"/>
          <w:sz w:val="21"/>
          <w:szCs w:val="21"/>
          <w:lang w:val="en-US"/>
        </w:rPr>
        <w:t>High availability → Need Multi-AZ</w:t>
      </w:r>
    </w:p>
    <w:p w:rsidR="6A70AA32" w:rsidP="49647939" w:rsidRDefault="6A70AA32" w14:paraId="0EF4A2D2" w14:textId="4AFC98A5">
      <w:pPr>
        <w:shd w:val="clear" w:color="auto" w:fill="FFFFFF" w:themeFill="background1"/>
        <w:spacing w:before="0" w:beforeAutospacing="off" w:after="0" w:afterAutospacing="off" w:line="330" w:lineRule="auto"/>
      </w:pPr>
      <w:r w:rsidRPr="49647939" w:rsidR="6A70AA32">
        <w:rPr>
          <w:rFonts w:ascii="Arial" w:hAnsi="Arial" w:eastAsia="Arial" w:cs="Arial"/>
          <w:b w:val="0"/>
          <w:bCs w:val="0"/>
          <w:i w:val="0"/>
          <w:iCs w:val="0"/>
          <w:caps w:val="0"/>
          <w:smallCaps w:val="0"/>
          <w:noProof w:val="0"/>
          <w:color w:val="0F141A"/>
          <w:sz w:val="21"/>
          <w:szCs w:val="21"/>
          <w:lang w:val="en-US"/>
        </w:rPr>
        <w:t>Why this option works:</w:t>
      </w:r>
    </w:p>
    <w:p w:rsidR="6A70AA32" w:rsidP="49647939" w:rsidRDefault="6A70AA32" w14:paraId="2C464DEE" w14:textId="2A7B0FFB">
      <w:pPr>
        <w:pStyle w:val="ListParagraph"/>
        <w:numPr>
          <w:ilvl w:val="0"/>
          <w:numId w:val="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Arial" w:hAnsi="Arial" w:eastAsia="Arial" w:cs="Arial"/>
          <w:b w:val="0"/>
          <w:bCs w:val="0"/>
          <w:i w:val="0"/>
          <w:iCs w:val="0"/>
          <w:caps w:val="0"/>
          <w:smallCaps w:val="0"/>
          <w:noProof w:val="0"/>
          <w:color w:val="0F141A"/>
          <w:sz w:val="21"/>
          <w:szCs w:val="21"/>
          <w:lang w:val="en-US"/>
        </w:rPr>
        <w:t>Cross-Region Read Replica</w:t>
      </w:r>
      <w:r w:rsidRPr="49647939" w:rsidR="6A70AA32">
        <w:rPr>
          <w:rFonts w:ascii="Roboto" w:hAnsi="Roboto" w:eastAsia="Roboto" w:cs="Roboto"/>
          <w:b w:val="0"/>
          <w:bCs w:val="0"/>
          <w:i w:val="0"/>
          <w:iCs w:val="0"/>
          <w:caps w:val="0"/>
          <w:smallCaps w:val="0"/>
          <w:noProof w:val="0"/>
          <w:color w:val="0F141A"/>
          <w:sz w:val="21"/>
          <w:szCs w:val="21"/>
          <w:lang w:val="en-US"/>
        </w:rPr>
        <w:t xml:space="preserve"> provides disaster recovery in case of regional outage</w:t>
      </w:r>
    </w:p>
    <w:p w:rsidR="6A70AA32" w:rsidP="49647939" w:rsidRDefault="6A70AA32" w14:paraId="06D46F1A" w14:textId="3522D599">
      <w:pPr>
        <w:pStyle w:val="ListParagraph"/>
        <w:numPr>
          <w:ilvl w:val="0"/>
          <w:numId w:val="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Arial" w:hAnsi="Arial" w:eastAsia="Arial" w:cs="Arial"/>
          <w:b w:val="0"/>
          <w:bCs w:val="0"/>
          <w:i w:val="0"/>
          <w:iCs w:val="0"/>
          <w:caps w:val="0"/>
          <w:smallCaps w:val="0"/>
          <w:noProof w:val="0"/>
          <w:color w:val="0F141A"/>
          <w:sz w:val="21"/>
          <w:szCs w:val="21"/>
          <w:lang w:val="en-US"/>
        </w:rPr>
        <w:t>Multi-AZ on the Read Replica</w:t>
      </w:r>
      <w:r w:rsidRPr="49647939" w:rsidR="6A70AA32">
        <w:rPr>
          <w:rFonts w:ascii="Roboto" w:hAnsi="Roboto" w:eastAsia="Roboto" w:cs="Roboto"/>
          <w:b w:val="0"/>
          <w:bCs w:val="0"/>
          <w:i w:val="0"/>
          <w:iCs w:val="0"/>
          <w:caps w:val="0"/>
          <w:smallCaps w:val="0"/>
          <w:noProof w:val="0"/>
          <w:color w:val="0F141A"/>
          <w:sz w:val="21"/>
          <w:szCs w:val="21"/>
          <w:lang w:val="en-US"/>
        </w:rPr>
        <w:t xml:space="preserve"> ensures the DR database is highly available</w:t>
      </w:r>
    </w:p>
    <w:p w:rsidR="6A70AA32" w:rsidP="49647939" w:rsidRDefault="6A70AA32" w14:paraId="483EE8D2" w14:textId="1E21C449">
      <w:pPr>
        <w:pStyle w:val="ListParagraph"/>
        <w:numPr>
          <w:ilvl w:val="0"/>
          <w:numId w:val="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Roboto" w:hAnsi="Roboto" w:eastAsia="Roboto" w:cs="Roboto"/>
          <w:b w:val="0"/>
          <w:bCs w:val="0"/>
          <w:i w:val="0"/>
          <w:iCs w:val="0"/>
          <w:caps w:val="0"/>
          <w:smallCaps w:val="0"/>
          <w:noProof w:val="0"/>
          <w:color w:val="0F141A"/>
          <w:sz w:val="21"/>
          <w:szCs w:val="21"/>
          <w:lang w:val="en-US"/>
        </w:rPr>
        <w:t>When promoted during a disaster, the Read Replica becomes a standalone database that supports both read and write operations</w:t>
      </w:r>
    </w:p>
    <w:p w:rsidR="6A70AA32" w:rsidP="49647939" w:rsidRDefault="6A70AA32" w14:paraId="0859FA0C" w14:textId="51B34095">
      <w:pPr>
        <w:pStyle w:val="ListParagraph"/>
        <w:numPr>
          <w:ilvl w:val="0"/>
          <w:numId w:val="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Roboto" w:hAnsi="Roboto" w:eastAsia="Roboto" w:cs="Roboto"/>
          <w:b w:val="0"/>
          <w:bCs w:val="0"/>
          <w:i w:val="0"/>
          <w:iCs w:val="0"/>
          <w:caps w:val="0"/>
          <w:smallCaps w:val="0"/>
          <w:noProof w:val="0"/>
          <w:color w:val="0F141A"/>
          <w:sz w:val="21"/>
          <w:szCs w:val="21"/>
          <w:lang w:val="en-US"/>
        </w:rPr>
        <w:t>After promotion, it's already Multi-AZ enabled, providing immediate high availability</w:t>
      </w:r>
    </w:p>
    <w:p w:rsidR="6A70AA32" w:rsidP="49647939" w:rsidRDefault="6A70AA32" w14:paraId="7AFCD16F" w14:textId="7D4D39F5">
      <w:pPr>
        <w:shd w:val="clear" w:color="auto" w:fill="FFFFFF" w:themeFill="background1"/>
        <w:spacing w:before="0" w:beforeAutospacing="off" w:after="0" w:afterAutospacing="off" w:line="330" w:lineRule="auto"/>
      </w:pPr>
      <w:r w:rsidRPr="49647939" w:rsidR="6A70AA32">
        <w:rPr>
          <w:rFonts w:ascii="Arial" w:hAnsi="Arial" w:eastAsia="Arial" w:cs="Arial"/>
          <w:b w:val="0"/>
          <w:bCs w:val="0"/>
          <w:i w:val="0"/>
          <w:iCs w:val="0"/>
          <w:caps w:val="0"/>
          <w:smallCaps w:val="0"/>
          <w:noProof w:val="0"/>
          <w:color w:val="0F141A"/>
          <w:sz w:val="21"/>
          <w:szCs w:val="21"/>
          <w:lang w:val="en-US"/>
        </w:rPr>
        <w:t>Why other options don't work:</w:t>
      </w:r>
    </w:p>
    <w:p w:rsidR="6A70AA32" w:rsidP="49647939" w:rsidRDefault="6A70AA32" w14:paraId="395A5919" w14:textId="2B28A9BE">
      <w:pPr>
        <w:pStyle w:val="ListParagraph"/>
        <w:numPr>
          <w:ilvl w:val="0"/>
          <w:numId w:val="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Arial" w:hAnsi="Arial" w:eastAsia="Arial" w:cs="Arial"/>
          <w:b w:val="0"/>
          <w:bCs w:val="0"/>
          <w:i w:val="0"/>
          <w:iCs w:val="0"/>
          <w:caps w:val="0"/>
          <w:smallCaps w:val="0"/>
          <w:noProof w:val="0"/>
          <w:color w:val="0F141A"/>
          <w:sz w:val="21"/>
          <w:szCs w:val="21"/>
          <w:lang w:val="en-US"/>
        </w:rPr>
        <w:t>Same region replica</w:t>
      </w:r>
      <w:r w:rsidRPr="49647939" w:rsidR="6A70AA32">
        <w:rPr>
          <w:rFonts w:ascii="Roboto" w:hAnsi="Roboto" w:eastAsia="Roboto" w:cs="Roboto"/>
          <w:b w:val="0"/>
          <w:bCs w:val="0"/>
          <w:i w:val="0"/>
          <w:iCs w:val="0"/>
          <w:caps w:val="0"/>
          <w:smallCaps w:val="0"/>
          <w:noProof w:val="0"/>
          <w:color w:val="0F141A"/>
          <w:sz w:val="21"/>
          <w:szCs w:val="21"/>
          <w:lang w:val="en-US"/>
        </w:rPr>
        <w:t xml:space="preserve"> - Doesn't protect against regional outage</w:t>
      </w:r>
    </w:p>
    <w:p w:rsidR="6A70AA32" w:rsidP="49647939" w:rsidRDefault="6A70AA32" w14:paraId="47B99B82" w14:textId="5B43AE7B">
      <w:pPr>
        <w:pStyle w:val="ListParagraph"/>
        <w:numPr>
          <w:ilvl w:val="0"/>
          <w:numId w:val="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9647939" w:rsidR="6A70AA32">
        <w:rPr>
          <w:rFonts w:ascii="Arial" w:hAnsi="Arial" w:eastAsia="Arial" w:cs="Arial"/>
          <w:b w:val="0"/>
          <w:bCs w:val="0"/>
          <w:i w:val="0"/>
          <w:iCs w:val="0"/>
          <w:caps w:val="0"/>
          <w:smallCaps w:val="0"/>
          <w:noProof w:val="0"/>
          <w:color w:val="0F141A"/>
          <w:sz w:val="21"/>
          <w:szCs w:val="21"/>
          <w:lang w:val="en-US"/>
        </w:rPr>
        <w:t>Multi-AZ on main only</w:t>
      </w:r>
      <w:r w:rsidRPr="49647939" w:rsidR="6A70AA32">
        <w:rPr>
          <w:rFonts w:ascii="Roboto" w:hAnsi="Roboto" w:eastAsia="Roboto" w:cs="Roboto"/>
          <w:b w:val="0"/>
          <w:bCs w:val="0"/>
          <w:i w:val="0"/>
          <w:iCs w:val="0"/>
          <w:caps w:val="0"/>
          <w:smallCaps w:val="0"/>
          <w:noProof w:val="0"/>
          <w:color w:val="0F141A"/>
          <w:sz w:val="21"/>
          <w:szCs w:val="21"/>
          <w:lang w:val="en-US"/>
        </w:rPr>
        <w:t xml:space="preserve"> - Doesn't provide cross-Region DR</w:t>
      </w:r>
    </w:p>
    <w:p w:rsidR="6A70AA32" w:rsidP="49647939" w:rsidRDefault="6A70AA32" w14:paraId="19085242" w14:textId="10995902">
      <w:pPr>
        <w:pStyle w:val="ListParagraph"/>
        <w:numPr>
          <w:ilvl w:val="0"/>
          <w:numId w:val="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FF0000"/>
          <w:sz w:val="21"/>
          <w:szCs w:val="21"/>
          <w:lang w:val="en-US"/>
        </w:rPr>
      </w:pPr>
      <w:r w:rsidRPr="49647939" w:rsidR="6A70AA32">
        <w:rPr>
          <w:rFonts w:ascii="Arial" w:hAnsi="Arial" w:eastAsia="Arial" w:cs="Arial"/>
          <w:b w:val="0"/>
          <w:bCs w:val="0"/>
          <w:i w:val="0"/>
          <w:iCs w:val="0"/>
          <w:caps w:val="0"/>
          <w:smallCaps w:val="0"/>
          <w:noProof w:val="0"/>
          <w:color w:val="FF0000"/>
          <w:sz w:val="21"/>
          <w:szCs w:val="21"/>
          <w:lang w:val="en-US"/>
        </w:rPr>
        <w:t>Multi-Region option</w:t>
      </w:r>
      <w:r w:rsidRPr="49647939" w:rsidR="6A70AA32">
        <w:rPr>
          <w:rFonts w:ascii="Roboto" w:hAnsi="Roboto" w:eastAsia="Roboto" w:cs="Roboto"/>
          <w:b w:val="0"/>
          <w:bCs w:val="0"/>
          <w:i w:val="0"/>
          <w:iCs w:val="0"/>
          <w:caps w:val="0"/>
          <w:smallCaps w:val="0"/>
          <w:noProof w:val="0"/>
          <w:color w:val="FF0000"/>
          <w:sz w:val="21"/>
          <w:szCs w:val="21"/>
          <w:lang w:val="en-US"/>
        </w:rPr>
        <w:t xml:space="preserve"> - This </w:t>
      </w:r>
      <w:r w:rsidRPr="49647939" w:rsidR="6A70AA32">
        <w:rPr>
          <w:rFonts w:ascii="Roboto" w:hAnsi="Roboto" w:eastAsia="Roboto" w:cs="Roboto"/>
          <w:b w:val="0"/>
          <w:bCs w:val="0"/>
          <w:i w:val="0"/>
          <w:iCs w:val="0"/>
          <w:caps w:val="0"/>
          <w:smallCaps w:val="0"/>
          <w:noProof w:val="0"/>
          <w:color w:val="FF0000"/>
          <w:sz w:val="21"/>
          <w:szCs w:val="21"/>
          <w:lang w:val="en-US"/>
        </w:rPr>
        <w:t>doesn't</w:t>
      </w:r>
      <w:r w:rsidRPr="49647939" w:rsidR="6A70AA32">
        <w:rPr>
          <w:rFonts w:ascii="Roboto" w:hAnsi="Roboto" w:eastAsia="Roboto" w:cs="Roboto"/>
          <w:b w:val="0"/>
          <w:bCs w:val="0"/>
          <w:i w:val="0"/>
          <w:iCs w:val="0"/>
          <w:caps w:val="0"/>
          <w:smallCaps w:val="0"/>
          <w:noProof w:val="0"/>
          <w:color w:val="FF0000"/>
          <w:sz w:val="21"/>
          <w:szCs w:val="21"/>
          <w:lang w:val="en-US"/>
        </w:rPr>
        <w:t xml:space="preserve"> exist for RDS PostgreSQL (</w:t>
      </w:r>
      <w:r w:rsidRPr="49647939" w:rsidR="6A70AA32">
        <w:rPr>
          <w:rFonts w:ascii="Roboto" w:hAnsi="Roboto" w:eastAsia="Roboto" w:cs="Roboto"/>
          <w:b w:val="0"/>
          <w:bCs w:val="0"/>
          <w:i w:val="0"/>
          <w:iCs w:val="0"/>
          <w:caps w:val="0"/>
          <w:smallCaps w:val="0"/>
          <w:noProof w:val="0"/>
          <w:color w:val="FF0000"/>
          <w:sz w:val="21"/>
          <w:szCs w:val="21"/>
          <w:lang w:val="en-US"/>
        </w:rPr>
        <w:t>it's</w:t>
      </w:r>
      <w:r w:rsidRPr="49647939" w:rsidR="6A70AA32">
        <w:rPr>
          <w:rFonts w:ascii="Roboto" w:hAnsi="Roboto" w:eastAsia="Roboto" w:cs="Roboto"/>
          <w:b w:val="0"/>
          <w:bCs w:val="0"/>
          <w:i w:val="0"/>
          <w:iCs w:val="0"/>
          <w:caps w:val="0"/>
          <w:smallCaps w:val="0"/>
          <w:noProof w:val="0"/>
          <w:color w:val="FF0000"/>
          <w:sz w:val="21"/>
          <w:szCs w:val="21"/>
          <w:lang w:val="en-US"/>
        </w:rPr>
        <w:t xml:space="preserve"> available for Aurora as Global Database)</w:t>
      </w:r>
      <w:r w:rsidRPr="49647939" w:rsidR="6A70AA32">
        <w:rPr>
          <w:rFonts w:ascii="Roboto" w:hAnsi="Roboto" w:eastAsia="Roboto" w:cs="Roboto"/>
          <w:b w:val="0"/>
          <w:bCs w:val="0"/>
          <w:i w:val="0"/>
          <w:iCs w:val="0"/>
          <w:caps w:val="0"/>
          <w:smallCaps w:val="0"/>
          <w:noProof w:val="0"/>
          <w:color w:val="FF0000"/>
          <w:sz w:val="21"/>
          <w:szCs w:val="21"/>
          <w:lang w:val="en-US"/>
        </w:rPr>
        <w:t xml:space="preserve"> This</w:t>
      </w:r>
      <w:r w:rsidRPr="49647939" w:rsidR="6A70AA32">
        <w:rPr>
          <w:rFonts w:ascii="Roboto" w:hAnsi="Roboto" w:eastAsia="Roboto" w:cs="Roboto"/>
          <w:b w:val="0"/>
          <w:bCs w:val="0"/>
          <w:i w:val="0"/>
          <w:iCs w:val="0"/>
          <w:caps w:val="0"/>
          <w:smallCaps w:val="0"/>
          <w:noProof w:val="0"/>
          <w:color w:val="FF0000"/>
          <w:sz w:val="21"/>
          <w:szCs w:val="21"/>
          <w:lang w:val="en-US"/>
        </w:rPr>
        <w:t xml:space="preserve"> solution provides low RTO (Recovery Time Objective) for disaster recovery while </w:t>
      </w:r>
      <w:r w:rsidRPr="49647939" w:rsidR="6A70AA32">
        <w:rPr>
          <w:rFonts w:ascii="Roboto" w:hAnsi="Roboto" w:eastAsia="Roboto" w:cs="Roboto"/>
          <w:b w:val="0"/>
          <w:bCs w:val="0"/>
          <w:i w:val="0"/>
          <w:iCs w:val="0"/>
          <w:caps w:val="0"/>
          <w:smallCaps w:val="0"/>
          <w:noProof w:val="0"/>
          <w:color w:val="FF0000"/>
          <w:sz w:val="21"/>
          <w:szCs w:val="21"/>
          <w:lang w:val="en-US"/>
        </w:rPr>
        <w:t>maintaining</w:t>
      </w:r>
      <w:r w:rsidRPr="49647939" w:rsidR="6A70AA32">
        <w:rPr>
          <w:rFonts w:ascii="Roboto" w:hAnsi="Roboto" w:eastAsia="Roboto" w:cs="Roboto"/>
          <w:b w:val="0"/>
          <w:bCs w:val="0"/>
          <w:i w:val="0"/>
          <w:iCs w:val="0"/>
          <w:caps w:val="0"/>
          <w:smallCaps w:val="0"/>
          <w:noProof w:val="0"/>
          <w:color w:val="FF0000"/>
          <w:sz w:val="21"/>
          <w:szCs w:val="21"/>
          <w:lang w:val="en-US"/>
        </w:rPr>
        <w:t xml:space="preserve"> high availability in the DR region.</w:t>
      </w:r>
    </w:p>
    <w:p w:rsidR="49647939" w:rsidP="49647939" w:rsidRDefault="49647939" w14:paraId="6A25DEDC" w14:textId="58B3AA6F">
      <w:pPr>
        <w:pStyle w:val="Normal"/>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FF0000"/>
          <w:sz w:val="21"/>
          <w:szCs w:val="21"/>
          <w:lang w:val="en-US"/>
        </w:rPr>
      </w:pPr>
    </w:p>
    <w:p w:rsidR="04A19AEF" w:rsidP="49647939" w:rsidRDefault="04A19AEF" w14:paraId="04821466" w14:textId="14C7171D">
      <w:pPr>
        <w:shd w:val="clear" w:color="auto" w:fill="FFFFFF" w:themeFill="background1"/>
        <w:spacing w:before="0" w:beforeAutospacing="off" w:after="0" w:afterAutospacing="off"/>
        <w:rPr>
          <w:rFonts w:ascii="Roboto" w:hAnsi="Roboto" w:eastAsia="Roboto" w:cs="Roboto"/>
          <w:b w:val="0"/>
          <w:bCs w:val="0"/>
          <w:i w:val="0"/>
          <w:iCs w:val="0"/>
          <w:caps w:val="0"/>
          <w:smallCaps w:val="0"/>
          <w:noProof w:val="0"/>
          <w:color w:val="FF0000"/>
          <w:sz w:val="21"/>
          <w:szCs w:val="21"/>
          <w:lang w:val="en-US"/>
        </w:rPr>
      </w:pPr>
      <w:r w:rsidRPr="49647939" w:rsidR="04A19AEF">
        <w:rPr>
          <w:rFonts w:ascii="Arial" w:hAnsi="Arial" w:eastAsia="Arial" w:cs="Arial"/>
          <w:b w:val="0"/>
          <w:bCs w:val="0"/>
          <w:i w:val="0"/>
          <w:iCs w:val="0"/>
          <w:caps w:val="0"/>
          <w:smallCaps w:val="0"/>
          <w:noProof w:val="0"/>
          <w:color w:val="FF0000"/>
          <w:sz w:val="21"/>
          <w:szCs w:val="21"/>
          <w:lang w:val="en-US"/>
        </w:rPr>
        <w:t>Amazon RDS does not have a "</w:t>
      </w:r>
      <w:r w:rsidRPr="49647939" w:rsidR="04A19AEF">
        <w:rPr>
          <w:rFonts w:ascii="Arial" w:hAnsi="Arial" w:eastAsia="Arial" w:cs="Arial"/>
          <w:b w:val="0"/>
          <w:bCs w:val="0"/>
          <w:i w:val="0"/>
          <w:iCs w:val="0"/>
          <w:caps w:val="0"/>
          <w:smallCaps w:val="0"/>
          <w:noProof w:val="0"/>
          <w:color w:val="FF0000"/>
          <w:sz w:val="21"/>
          <w:szCs w:val="21"/>
          <w:lang w:val="en-US"/>
        </w:rPr>
        <w:t>Multi-Region</w:t>
      </w:r>
      <w:r w:rsidRPr="49647939" w:rsidR="04A19AEF">
        <w:rPr>
          <w:rFonts w:ascii="Arial" w:hAnsi="Arial" w:eastAsia="Arial" w:cs="Arial"/>
          <w:b w:val="0"/>
          <w:bCs w:val="0"/>
          <w:i w:val="0"/>
          <w:iCs w:val="0"/>
          <w:caps w:val="0"/>
          <w:smallCaps w:val="0"/>
          <w:noProof w:val="0"/>
          <w:color w:val="FF0000"/>
          <w:sz w:val="21"/>
          <w:szCs w:val="21"/>
          <w:lang w:val="en-US"/>
        </w:rPr>
        <w:t xml:space="preserve"> option"</w:t>
      </w:r>
      <w:r w:rsidRPr="49647939" w:rsidR="04A19AEF">
        <w:rPr>
          <w:rFonts w:ascii="Roboto" w:hAnsi="Roboto" w:eastAsia="Roboto" w:cs="Roboto"/>
          <w:b w:val="0"/>
          <w:bCs w:val="0"/>
          <w:i w:val="0"/>
          <w:iCs w:val="0"/>
          <w:caps w:val="0"/>
          <w:smallCaps w:val="0"/>
          <w:noProof w:val="0"/>
          <w:color w:val="FF0000"/>
          <w:sz w:val="21"/>
          <w:szCs w:val="21"/>
          <w:lang w:val="en-US"/>
        </w:rPr>
        <w:t xml:space="preserve"> for traditional RDS database engines (MySQL, PostgreSQL, MariaDB, Oracle, SQL Server).</w:t>
      </w:r>
    </w:p>
    <w:p w:rsidR="04A19AEF" w:rsidP="49647939" w:rsidRDefault="04A19AEF" w14:paraId="1FC333C7" w14:textId="3F63601B">
      <w:pPr>
        <w:shd w:val="clear" w:color="auto" w:fill="FFFFFF" w:themeFill="background1"/>
        <w:spacing w:before="0" w:beforeAutospacing="off" w:after="0" w:afterAutospacing="off"/>
        <w:rPr>
          <w:rFonts w:ascii="Roboto" w:hAnsi="Roboto" w:eastAsia="Roboto" w:cs="Roboto"/>
          <w:b w:val="0"/>
          <w:bCs w:val="0"/>
          <w:i w:val="0"/>
          <w:iCs w:val="0"/>
          <w:caps w:val="0"/>
          <w:smallCaps w:val="0"/>
          <w:noProof w:val="0"/>
          <w:color w:val="FF0000"/>
          <w:sz w:val="21"/>
          <w:szCs w:val="21"/>
          <w:lang w:val="en-US"/>
        </w:rPr>
      </w:pPr>
      <w:r w:rsidRPr="49647939" w:rsidR="04A19AEF">
        <w:rPr>
          <w:rFonts w:ascii="Roboto" w:hAnsi="Roboto" w:eastAsia="Roboto" w:cs="Roboto"/>
          <w:b w:val="0"/>
          <w:bCs w:val="0"/>
          <w:i w:val="0"/>
          <w:iCs w:val="0"/>
          <w:caps w:val="0"/>
          <w:smallCaps w:val="0"/>
          <w:noProof w:val="0"/>
          <w:color w:val="FF0000"/>
          <w:sz w:val="21"/>
          <w:szCs w:val="21"/>
          <w:lang w:val="en-US"/>
        </w:rPr>
        <w:t xml:space="preserve">For </w:t>
      </w:r>
      <w:r w:rsidRPr="49647939" w:rsidR="04A19AEF">
        <w:rPr>
          <w:rFonts w:ascii="Arial" w:hAnsi="Arial" w:eastAsia="Arial" w:cs="Arial"/>
          <w:b w:val="0"/>
          <w:bCs w:val="0"/>
          <w:i w:val="0"/>
          <w:iCs w:val="0"/>
          <w:caps w:val="0"/>
          <w:smallCaps w:val="0"/>
          <w:noProof w:val="0"/>
          <w:color w:val="FF0000"/>
          <w:sz w:val="21"/>
          <w:szCs w:val="21"/>
          <w:lang w:val="en-US"/>
        </w:rPr>
        <w:t>multi-Region capabilities</w:t>
      </w:r>
      <w:r w:rsidRPr="49647939" w:rsidR="04A19AEF">
        <w:rPr>
          <w:rFonts w:ascii="Roboto" w:hAnsi="Roboto" w:eastAsia="Roboto" w:cs="Roboto"/>
          <w:b w:val="0"/>
          <w:bCs w:val="0"/>
          <w:i w:val="0"/>
          <w:iCs w:val="0"/>
          <w:caps w:val="0"/>
          <w:smallCaps w:val="0"/>
          <w:noProof w:val="0"/>
          <w:color w:val="FF0000"/>
          <w:sz w:val="21"/>
          <w:szCs w:val="21"/>
          <w:lang w:val="en-US"/>
        </w:rPr>
        <w:t>, you need to use:</w:t>
      </w:r>
    </w:p>
    <w:p w:rsidR="04A19AEF" w:rsidP="49647939" w:rsidRDefault="04A19AEF" w14:paraId="3927FB49" w14:textId="68C6FA28">
      <w:pPr>
        <w:shd w:val="clear" w:color="auto" w:fill="FFFFFF" w:themeFill="background1"/>
        <w:spacing w:before="0" w:beforeAutospacing="off" w:after="0" w:afterAutospacing="off"/>
        <w:rPr>
          <w:rFonts w:ascii="Roboto" w:hAnsi="Roboto" w:eastAsia="Roboto" w:cs="Roboto"/>
          <w:b w:val="0"/>
          <w:bCs w:val="0"/>
          <w:i w:val="0"/>
          <w:iCs w:val="0"/>
          <w:caps w:val="0"/>
          <w:smallCaps w:val="0"/>
          <w:noProof w:val="0"/>
          <w:color w:val="FF0000"/>
          <w:sz w:val="21"/>
          <w:szCs w:val="21"/>
          <w:lang w:val="en-US"/>
        </w:rPr>
      </w:pPr>
      <w:r w:rsidRPr="49647939" w:rsidR="04A19AEF">
        <w:rPr>
          <w:rFonts w:ascii="Arial" w:hAnsi="Arial" w:eastAsia="Arial" w:cs="Arial"/>
          <w:b w:val="0"/>
          <w:bCs w:val="0"/>
          <w:i w:val="0"/>
          <w:iCs w:val="0"/>
          <w:caps w:val="0"/>
          <w:smallCaps w:val="0"/>
          <w:noProof w:val="0"/>
          <w:color w:val="FF0000"/>
          <w:sz w:val="21"/>
          <w:szCs w:val="21"/>
          <w:lang w:val="en-US"/>
        </w:rPr>
        <w:t>Amazon Aurora Global Database</w:t>
      </w:r>
      <w:r w:rsidRPr="49647939" w:rsidR="04A19AEF">
        <w:rPr>
          <w:rFonts w:ascii="Roboto" w:hAnsi="Roboto" w:eastAsia="Roboto" w:cs="Roboto"/>
          <w:b w:val="0"/>
          <w:bCs w:val="0"/>
          <w:i w:val="0"/>
          <w:iCs w:val="0"/>
          <w:caps w:val="0"/>
          <w:smallCaps w:val="0"/>
          <w:noProof w:val="0"/>
          <w:color w:val="FF0000"/>
          <w:sz w:val="21"/>
          <w:szCs w:val="21"/>
          <w:lang w:val="en-US"/>
        </w:rPr>
        <w:t xml:space="preserve"> - which supports:</w:t>
      </w:r>
    </w:p>
    <w:p w:rsidR="04A19AEF" w:rsidP="49647939" w:rsidRDefault="04A19AEF" w14:paraId="66D6B86C" w14:textId="2D4FA57D">
      <w:pPr>
        <w:pStyle w:val="ListParagraph"/>
        <w:numPr>
          <w:ilvl w:val="0"/>
          <w:numId w:val="39"/>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FF0000"/>
          <w:sz w:val="21"/>
          <w:szCs w:val="21"/>
          <w:lang w:val="en-US"/>
        </w:rPr>
      </w:pPr>
      <w:r w:rsidRPr="49647939" w:rsidR="04A19AEF">
        <w:rPr>
          <w:rFonts w:ascii="Arial" w:hAnsi="Arial" w:eastAsia="Arial" w:cs="Arial"/>
          <w:b w:val="0"/>
          <w:bCs w:val="0"/>
          <w:i w:val="0"/>
          <w:iCs w:val="0"/>
          <w:caps w:val="0"/>
          <w:smallCaps w:val="0"/>
          <w:noProof w:val="0"/>
          <w:color w:val="FF0000"/>
          <w:sz w:val="21"/>
          <w:szCs w:val="21"/>
          <w:lang w:val="en-US"/>
        </w:rPr>
        <w:t>Amazon Aurora MySQL-Compatible Edition</w:t>
      </w:r>
    </w:p>
    <w:p w:rsidR="04A19AEF" w:rsidP="49647939" w:rsidRDefault="04A19AEF" w14:paraId="13B19741" w14:textId="0842BCC3">
      <w:pPr>
        <w:pStyle w:val="ListParagraph"/>
        <w:numPr>
          <w:ilvl w:val="0"/>
          <w:numId w:val="39"/>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FF0000"/>
          <w:sz w:val="21"/>
          <w:szCs w:val="21"/>
          <w:lang w:val="en-US"/>
        </w:rPr>
      </w:pPr>
      <w:r w:rsidRPr="49647939" w:rsidR="04A19AEF">
        <w:rPr>
          <w:rFonts w:ascii="Arial" w:hAnsi="Arial" w:eastAsia="Arial" w:cs="Arial"/>
          <w:b w:val="0"/>
          <w:bCs w:val="0"/>
          <w:i w:val="0"/>
          <w:iCs w:val="0"/>
          <w:caps w:val="0"/>
          <w:smallCaps w:val="0"/>
          <w:noProof w:val="0"/>
          <w:color w:val="FF0000"/>
          <w:sz w:val="21"/>
          <w:szCs w:val="21"/>
          <w:lang w:val="en-US"/>
        </w:rPr>
        <w:t>Amazon Aurora PostgreSQL-Compatible Edition</w:t>
      </w:r>
    </w:p>
    <w:p w:rsidR="49647939" w:rsidP="49647939" w:rsidRDefault="49647939" w14:paraId="3FB23859" w14:textId="562B71EC">
      <w:pPr>
        <w:pStyle w:val="Normal"/>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FF0000"/>
          <w:sz w:val="21"/>
          <w:szCs w:val="21"/>
          <w:lang w:val="en-US"/>
        </w:rPr>
      </w:pPr>
    </w:p>
    <w:p w:rsidR="3167BA0F" w:rsidP="49647939" w:rsidRDefault="3167BA0F" w14:paraId="21D74EF4" w14:textId="45D27D76">
      <w:pPr>
        <w:pStyle w:val="Normal"/>
        <w:shd w:val="clear" w:color="auto" w:fill="FFFFFF" w:themeFill="background1"/>
        <w:spacing w:before="0" w:beforeAutospacing="off" w:after="0" w:afterAutospacing="off"/>
      </w:pPr>
      <w:r w:rsidR="3167BA0F">
        <w:drawing>
          <wp:inline wp14:editId="72C3EA8D" wp14:anchorId="613D85A1">
            <wp:extent cx="5943600" cy="3124200"/>
            <wp:effectExtent l="0" t="0" r="0" b="0"/>
            <wp:docPr id="14447676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4767620" name="Picture 1444767620"/>
                    <pic:cNvPicPr/>
                  </pic:nvPicPr>
                  <pic:blipFill>
                    <a:blip xmlns:r="http://schemas.openxmlformats.org/officeDocument/2006/relationships" r:embed="rId1710642361">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3167BA0F">
        <w:drawing>
          <wp:inline wp14:editId="22038850" wp14:anchorId="3AA746EA">
            <wp:extent cx="5943600" cy="3124200"/>
            <wp:effectExtent l="0" t="0" r="0" b="0"/>
            <wp:docPr id="20476736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7673659" name="Picture 2047673659"/>
                    <pic:cNvPicPr/>
                  </pic:nvPicPr>
                  <pic:blipFill>
                    <a:blip xmlns:r="http://schemas.openxmlformats.org/officeDocument/2006/relationships" r:embed="rId1919249682">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3167BA0F">
        <w:drawing>
          <wp:inline wp14:editId="5CE100B7" wp14:anchorId="0ACB21BD">
            <wp:extent cx="5943600" cy="3124200"/>
            <wp:effectExtent l="0" t="0" r="0" b="0"/>
            <wp:docPr id="12581211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8121181" name="Picture 1258121181"/>
                    <pic:cNvPicPr/>
                  </pic:nvPicPr>
                  <pic:blipFill>
                    <a:blip xmlns:r="http://schemas.openxmlformats.org/officeDocument/2006/relationships" r:embed="rId865480257">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3167BA0F">
        <w:drawing>
          <wp:inline wp14:editId="094841B2" wp14:anchorId="3D602A62">
            <wp:extent cx="5943600" cy="2505075"/>
            <wp:effectExtent l="0" t="0" r="0" b="0"/>
            <wp:docPr id="1008027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8027570" name="Picture 1008027570"/>
                    <pic:cNvPicPr/>
                  </pic:nvPicPr>
                  <pic:blipFill>
                    <a:blip xmlns:r="http://schemas.openxmlformats.org/officeDocument/2006/relationships" r:embed="rId324238670">
                      <a:extLst>
                        <a:ext uri="{28A0092B-C50C-407E-A947-70E740481C1C}">
                          <a14:useLocalDpi xmlns:a14="http://schemas.microsoft.com/office/drawing/2010/main"/>
                        </a:ext>
                      </a:extLst>
                    </a:blip>
                    <a:stretch>
                      <a:fillRect/>
                    </a:stretch>
                  </pic:blipFill>
                  <pic:spPr>
                    <a:xfrm>
                      <a:off x="0" y="0"/>
                      <a:ext cx="5943600" cy="2505075"/>
                    </a:xfrm>
                    <a:prstGeom prst="rect">
                      <a:avLst/>
                    </a:prstGeom>
                  </pic:spPr>
                </pic:pic>
              </a:graphicData>
            </a:graphic>
          </wp:inline>
        </w:drawing>
      </w:r>
      <w:r w:rsidR="3167BA0F">
        <w:drawing>
          <wp:inline wp14:editId="0F66439C" wp14:anchorId="03A46DA1">
            <wp:extent cx="5943600" cy="2505075"/>
            <wp:effectExtent l="0" t="0" r="0" b="0"/>
            <wp:docPr id="739023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9023877" name="Picture 739023877"/>
                    <pic:cNvPicPr/>
                  </pic:nvPicPr>
                  <pic:blipFill>
                    <a:blip xmlns:r="http://schemas.openxmlformats.org/officeDocument/2006/relationships" r:embed="rId417007967">
                      <a:extLst>
                        <a:ext uri="{28A0092B-C50C-407E-A947-70E740481C1C}">
                          <a14:useLocalDpi xmlns:a14="http://schemas.microsoft.com/office/drawing/2010/main"/>
                        </a:ext>
                      </a:extLst>
                    </a:blip>
                    <a:stretch>
                      <a:fillRect/>
                    </a:stretch>
                  </pic:blipFill>
                  <pic:spPr>
                    <a:xfrm>
                      <a:off x="0" y="0"/>
                      <a:ext cx="5943600" cy="2505075"/>
                    </a:xfrm>
                    <a:prstGeom prst="rect">
                      <a:avLst/>
                    </a:prstGeom>
                  </pic:spPr>
                </pic:pic>
              </a:graphicData>
            </a:graphic>
          </wp:inline>
        </w:drawing>
      </w:r>
      <w:r w:rsidRPr="49647939" w:rsidR="3E30656F">
        <w:rPr>
          <w:rFonts w:ascii="Arial" w:hAnsi="Arial" w:eastAsia="Arial" w:cs="Arial"/>
          <w:b w:val="0"/>
          <w:bCs w:val="0"/>
          <w:i w:val="0"/>
          <w:iCs w:val="0"/>
          <w:caps w:val="0"/>
          <w:smallCaps w:val="0"/>
          <w:noProof w:val="0"/>
          <w:color w:val="0F141A"/>
          <w:sz w:val="21"/>
          <w:szCs w:val="21"/>
          <w:lang w:val="en-US"/>
        </w:rPr>
        <w:t>IAM Database Authentication is supported only for:</w:t>
      </w:r>
    </w:p>
    <w:p w:rsidR="3E30656F" w:rsidP="49647939" w:rsidRDefault="3E30656F" w14:paraId="28DBA8B3" w14:textId="7B75550F">
      <w:pPr>
        <w:pStyle w:val="ListParagraph"/>
        <w:numPr>
          <w:ilvl w:val="0"/>
          <w:numId w:val="4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Amazon RDS for MySQL</w:t>
      </w:r>
    </w:p>
    <w:p w:rsidR="3E30656F" w:rsidP="49647939" w:rsidRDefault="3E30656F" w14:paraId="22A1FF65" w14:textId="3A821FA7">
      <w:pPr>
        <w:pStyle w:val="ListParagraph"/>
        <w:numPr>
          <w:ilvl w:val="0"/>
          <w:numId w:val="4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Amazon RDS for PostgreSQL</w:t>
      </w:r>
    </w:p>
    <w:p w:rsidR="3E30656F" w:rsidP="49647939" w:rsidRDefault="3E30656F" w14:paraId="309647B2" w14:textId="4ABCA6CE">
      <w:pPr>
        <w:pStyle w:val="ListParagraph"/>
        <w:numPr>
          <w:ilvl w:val="0"/>
          <w:numId w:val="4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Amazon RDS for MariaDB</w:t>
      </w:r>
    </w:p>
    <w:p w:rsidR="3E30656F" w:rsidP="49647939" w:rsidRDefault="3E30656F" w14:paraId="38BBBEAA" w14:textId="797EC0BF">
      <w:pPr>
        <w:shd w:val="clear" w:color="auto" w:fill="FFFFFF" w:themeFill="background1"/>
        <w:spacing w:before="0" w:beforeAutospacing="off" w:after="0" w:afterAutospacing="off"/>
      </w:pPr>
      <w:r w:rsidRPr="49647939" w:rsidR="3E30656F">
        <w:rPr>
          <w:rFonts w:ascii="Arial" w:hAnsi="Arial" w:eastAsia="Arial" w:cs="Arial"/>
          <w:b w:val="0"/>
          <w:bCs w:val="0"/>
          <w:i w:val="0"/>
          <w:iCs w:val="0"/>
          <w:caps w:val="0"/>
          <w:smallCaps w:val="0"/>
          <w:noProof w:val="0"/>
          <w:color w:val="0F141A"/>
          <w:sz w:val="21"/>
          <w:szCs w:val="21"/>
          <w:lang w:val="en-US"/>
        </w:rPr>
        <w:t>Not supported for:</w:t>
      </w:r>
    </w:p>
    <w:p w:rsidR="3E30656F" w:rsidP="49647939" w:rsidRDefault="3E30656F" w14:paraId="0024D839" w14:textId="4F35EEFC">
      <w:pPr>
        <w:pStyle w:val="ListParagraph"/>
        <w:numPr>
          <w:ilvl w:val="0"/>
          <w:numId w:val="4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Amazon RDS for Oracle</w:t>
      </w:r>
    </w:p>
    <w:p w:rsidR="3E30656F" w:rsidP="49647939" w:rsidRDefault="3E30656F" w14:paraId="6397D21D" w14:textId="7699003E">
      <w:pPr>
        <w:pStyle w:val="ListParagraph"/>
        <w:numPr>
          <w:ilvl w:val="0"/>
          <w:numId w:val="4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Amazon RDS for SQL Server</w:t>
      </w:r>
    </w:p>
    <w:p w:rsidR="3E30656F" w:rsidP="49647939" w:rsidRDefault="3E30656F" w14:paraId="721BDE0D" w14:textId="3ECD44E4">
      <w:pPr>
        <w:pStyle w:val="ListParagraph"/>
        <w:numPr>
          <w:ilvl w:val="0"/>
          <w:numId w:val="4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Amazon RDS for Db2</w:t>
      </w:r>
    </w:p>
    <w:p w:rsidR="3E30656F" w:rsidP="49647939" w:rsidRDefault="3E30656F" w14:paraId="257943AB" w14:textId="6A427E30">
      <w:pPr>
        <w:shd w:val="clear" w:color="auto" w:fill="FFFFFF" w:themeFill="background1"/>
        <w:spacing w:before="0" w:beforeAutospacing="off" w:after="0" w:afterAutospacing="off"/>
      </w:pPr>
      <w:r w:rsidRPr="49647939" w:rsidR="3E30656F">
        <w:rPr>
          <w:rFonts w:ascii="Arial" w:hAnsi="Arial" w:eastAsia="Arial" w:cs="Arial"/>
          <w:b w:val="0"/>
          <w:bCs w:val="0"/>
          <w:i w:val="0"/>
          <w:iCs w:val="0"/>
          <w:caps w:val="0"/>
          <w:smallCaps w:val="0"/>
          <w:noProof w:val="0"/>
          <w:color w:val="0F141A"/>
          <w:sz w:val="21"/>
          <w:szCs w:val="21"/>
          <w:lang w:val="en-US"/>
        </w:rPr>
        <w:t>Why Oracle doesn't support it:</w:t>
      </w:r>
    </w:p>
    <w:p w:rsidR="3E30656F" w:rsidP="49647939" w:rsidRDefault="3E30656F" w14:paraId="44BBAED1" w14:textId="77E88D03">
      <w:pPr>
        <w:shd w:val="clear" w:color="auto" w:fill="FFFFFF" w:themeFill="background1"/>
        <w:spacing w:before="0" w:beforeAutospacing="off" w:after="0" w:afterAutospacing="off"/>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Oracle databases use different authentication mechanisms. Oracle has its own authentication methods including:</w:t>
      </w:r>
    </w:p>
    <w:p w:rsidR="3E30656F" w:rsidP="49647939" w:rsidRDefault="3E30656F" w14:paraId="5CF6DE3C" w14:textId="6A25A6C7">
      <w:pPr>
        <w:pStyle w:val="ListParagraph"/>
        <w:numPr>
          <w:ilvl w:val="0"/>
          <w:numId w:val="4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Database authentication (username/password)</w:t>
      </w:r>
    </w:p>
    <w:p w:rsidR="3E30656F" w:rsidP="49647939" w:rsidRDefault="3E30656F" w14:paraId="09D10123" w14:textId="3ACC5A42">
      <w:pPr>
        <w:pStyle w:val="ListParagraph"/>
        <w:numPr>
          <w:ilvl w:val="0"/>
          <w:numId w:val="4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Operating system authentication</w:t>
      </w:r>
    </w:p>
    <w:p w:rsidR="3E30656F" w:rsidP="49647939" w:rsidRDefault="3E30656F" w14:paraId="2CA9C436" w14:textId="213288D0">
      <w:pPr>
        <w:pStyle w:val="ListParagraph"/>
        <w:numPr>
          <w:ilvl w:val="0"/>
          <w:numId w:val="4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External authentication through third-party software</w:t>
      </w:r>
    </w:p>
    <w:p w:rsidR="3E30656F" w:rsidP="49647939" w:rsidRDefault="3E30656F" w14:paraId="7E4A5B4F" w14:textId="00048F09">
      <w:pPr>
        <w:pStyle w:val="ListParagraph"/>
        <w:numPr>
          <w:ilvl w:val="0"/>
          <w:numId w:val="4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3E30656F">
        <w:rPr>
          <w:rFonts w:ascii="Times New Roman" w:hAnsi="Times New Roman" w:eastAsia="Times New Roman" w:cs="Times New Roman"/>
          <w:b w:val="0"/>
          <w:bCs w:val="0"/>
          <w:i w:val="0"/>
          <w:iCs w:val="0"/>
          <w:caps w:val="0"/>
          <w:smallCaps w:val="0"/>
          <w:noProof w:val="0"/>
          <w:color w:val="0F141A"/>
          <w:sz w:val="21"/>
          <w:szCs w:val="21"/>
          <w:lang w:val="en-US"/>
        </w:rPr>
        <w:t>Enterprise directory services (like Active Directory)</w:t>
      </w:r>
    </w:p>
    <w:p w:rsidR="3E30656F" w:rsidP="49647939" w:rsidRDefault="3E30656F" w14:paraId="713A58CA" w14:textId="3BD0E1A5">
      <w:pPr>
        <w:pStyle w:val="Normal"/>
        <w:shd w:val="clear" w:color="auto" w:fill="FFFFFF" w:themeFill="background1"/>
        <w:spacing w:before="0" w:beforeAutospacing="off" w:after="0" w:afterAutospacing="off"/>
      </w:pPr>
      <w:r w:rsidR="3E30656F">
        <w:drawing>
          <wp:inline wp14:editId="06940CD3" wp14:anchorId="56BB6156">
            <wp:extent cx="5943600" cy="2505075"/>
            <wp:effectExtent l="0" t="0" r="0" b="0"/>
            <wp:docPr id="1772847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2847540" name="Picture 1772847540"/>
                    <pic:cNvPicPr/>
                  </pic:nvPicPr>
                  <pic:blipFill>
                    <a:blip xmlns:r="http://schemas.openxmlformats.org/officeDocument/2006/relationships" r:embed="rId841517554">
                      <a:extLst>
                        <a:ext uri="{28A0092B-C50C-407E-A947-70E740481C1C}">
                          <a14:useLocalDpi xmlns:a14="http://schemas.microsoft.com/office/drawing/2010/main"/>
                        </a:ext>
                      </a:extLst>
                    </a:blip>
                    <a:stretch>
                      <a:fillRect/>
                    </a:stretch>
                  </pic:blipFill>
                  <pic:spPr>
                    <a:xfrm>
                      <a:off x="0" y="0"/>
                      <a:ext cx="5943600" cy="2505075"/>
                    </a:xfrm>
                    <a:prstGeom prst="rect">
                      <a:avLst/>
                    </a:prstGeom>
                  </pic:spPr>
                </pic:pic>
              </a:graphicData>
            </a:graphic>
          </wp:inline>
        </w:drawing>
      </w:r>
      <w:r w:rsidR="3E30656F">
        <w:drawing>
          <wp:inline wp14:editId="1F8E221E" wp14:anchorId="54EA2E07">
            <wp:extent cx="5943600" cy="3419475"/>
            <wp:effectExtent l="0" t="0" r="0" b="0"/>
            <wp:docPr id="819233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9233380" name="Picture 819233380"/>
                    <pic:cNvPicPr/>
                  </pic:nvPicPr>
                  <pic:blipFill>
                    <a:blip xmlns:r="http://schemas.openxmlformats.org/officeDocument/2006/relationships" r:embed="rId1883908089">
                      <a:extLst>
                        <a:ext uri="{28A0092B-C50C-407E-A947-70E740481C1C}">
                          <a14:useLocalDpi xmlns:a14="http://schemas.microsoft.com/office/drawing/2010/main"/>
                        </a:ext>
                      </a:extLst>
                    </a:blip>
                    <a:stretch>
                      <a:fillRect/>
                    </a:stretch>
                  </pic:blipFill>
                  <pic:spPr>
                    <a:xfrm>
                      <a:off x="0" y="0"/>
                      <a:ext cx="5943600" cy="3419475"/>
                    </a:xfrm>
                    <a:prstGeom prst="rect">
                      <a:avLst/>
                    </a:prstGeom>
                  </pic:spPr>
                </pic:pic>
              </a:graphicData>
            </a:graphic>
          </wp:inline>
        </w:drawing>
      </w:r>
      <w:r w:rsidR="3E30656F">
        <w:drawing>
          <wp:inline wp14:editId="06BA031E" wp14:anchorId="4C00FF6C">
            <wp:extent cx="5943600" cy="2543175"/>
            <wp:effectExtent l="0" t="0" r="0" b="0"/>
            <wp:docPr id="14411399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1139921" name="Picture 1441139921"/>
                    <pic:cNvPicPr/>
                  </pic:nvPicPr>
                  <pic:blipFill>
                    <a:blip xmlns:r="http://schemas.openxmlformats.org/officeDocument/2006/relationships" r:embed="rId1553609887">
                      <a:extLst>
                        <a:ext uri="{28A0092B-C50C-407E-A947-70E740481C1C}">
                          <a14:useLocalDpi xmlns:a14="http://schemas.microsoft.com/office/drawing/2010/main"/>
                        </a:ext>
                      </a:extLst>
                    </a:blip>
                    <a:stretch>
                      <a:fillRect/>
                    </a:stretch>
                  </pic:blipFill>
                  <pic:spPr>
                    <a:xfrm>
                      <a:off x="0" y="0"/>
                      <a:ext cx="5943600" cy="2543175"/>
                    </a:xfrm>
                    <a:prstGeom prst="rect">
                      <a:avLst/>
                    </a:prstGeom>
                  </pic:spPr>
                </pic:pic>
              </a:graphicData>
            </a:graphic>
          </wp:inline>
        </w:drawing>
      </w:r>
      <w:r w:rsidR="3E30656F">
        <w:drawing>
          <wp:inline wp14:editId="67A43A0B" wp14:anchorId="7119EE9E">
            <wp:extent cx="5943600" cy="3248025"/>
            <wp:effectExtent l="0" t="0" r="0" b="0"/>
            <wp:docPr id="17914627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1462769" name="Picture 1791462769"/>
                    <pic:cNvPicPr/>
                  </pic:nvPicPr>
                  <pic:blipFill>
                    <a:blip xmlns:r="http://schemas.openxmlformats.org/officeDocument/2006/relationships" r:embed="rId554103793">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3E30656F">
        <w:drawing>
          <wp:inline wp14:editId="2CEDF05A" wp14:anchorId="0F30F4C1">
            <wp:extent cx="5943600" cy="3248025"/>
            <wp:effectExtent l="0" t="0" r="0" b="0"/>
            <wp:docPr id="887799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779908" name="Picture 88779908"/>
                    <pic:cNvPicPr/>
                  </pic:nvPicPr>
                  <pic:blipFill>
                    <a:blip xmlns:r="http://schemas.openxmlformats.org/officeDocument/2006/relationships" r:embed="rId1899526095">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br/>
      </w:r>
      <w:r w:rsidR="1EDCBF18">
        <w:drawing>
          <wp:inline wp14:editId="474325DF" wp14:anchorId="7BDD319E">
            <wp:extent cx="5943600" cy="3248025"/>
            <wp:effectExtent l="0" t="0" r="0" b="0"/>
            <wp:docPr id="5417660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1766024" name="Picture 541766024"/>
                    <pic:cNvPicPr/>
                  </pic:nvPicPr>
                  <pic:blipFill>
                    <a:blip xmlns:r="http://schemas.openxmlformats.org/officeDocument/2006/relationships" r:embed="rId1123776965">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Pr="49647939" w:rsidR="4867D66C">
        <w:rPr>
          <w:rFonts w:ascii="Arial" w:hAnsi="Arial" w:eastAsia="Arial" w:cs="Arial"/>
          <w:b w:val="0"/>
          <w:bCs w:val="0"/>
          <w:i w:val="0"/>
          <w:iCs w:val="0"/>
          <w:caps w:val="0"/>
          <w:smallCaps w:val="0"/>
          <w:noProof w:val="0"/>
          <w:color w:val="0F141A"/>
          <w:sz w:val="21"/>
          <w:szCs w:val="21"/>
          <w:lang w:val="en-US"/>
        </w:rPr>
        <w:t>RDS Custom for Oracle</w:t>
      </w:r>
    </w:p>
    <w:p w:rsidR="4867D66C" w:rsidP="49647939" w:rsidRDefault="4867D66C" w14:paraId="4982AF61" w14:textId="1E5E7C94">
      <w:pPr>
        <w:shd w:val="clear" w:color="auto" w:fill="FFFFFF" w:themeFill="background1"/>
        <w:spacing w:before="0" w:beforeAutospacing="off" w:after="0" w:afterAutospacing="off"/>
      </w:pPr>
      <w:r w:rsidRPr="49647939" w:rsidR="4867D66C">
        <w:rPr>
          <w:rFonts w:ascii="Arial" w:hAnsi="Arial" w:eastAsia="Arial" w:cs="Arial"/>
          <w:b w:val="0"/>
          <w:bCs w:val="0"/>
          <w:i w:val="0"/>
          <w:iCs w:val="0"/>
          <w:caps w:val="0"/>
          <w:smallCaps w:val="0"/>
          <w:noProof w:val="0"/>
          <w:color w:val="0F141A"/>
          <w:sz w:val="21"/>
          <w:szCs w:val="21"/>
          <w:lang w:val="en-US"/>
        </w:rPr>
        <w:t>Here's why:</w:t>
      </w:r>
    </w:p>
    <w:p w:rsidR="4867D66C" w:rsidP="49647939" w:rsidRDefault="4867D66C" w14:paraId="6A39EE41" w14:textId="0C7DAF66">
      <w:pPr>
        <w:shd w:val="clear" w:color="auto" w:fill="FFFFFF" w:themeFill="background1"/>
        <w:spacing w:before="0" w:beforeAutospacing="off" w:after="0" w:afterAutospacing="off"/>
      </w:pPr>
      <w:r w:rsidRPr="49647939" w:rsidR="4867D66C">
        <w:rPr>
          <w:rFonts w:ascii="Arial" w:hAnsi="Arial" w:eastAsia="Arial" w:cs="Arial"/>
          <w:b w:val="0"/>
          <w:bCs w:val="0"/>
          <w:i w:val="0"/>
          <w:iCs w:val="0"/>
          <w:caps w:val="0"/>
          <w:smallCaps w:val="0"/>
          <w:noProof w:val="0"/>
          <w:color w:val="0F141A"/>
          <w:sz w:val="21"/>
          <w:szCs w:val="21"/>
          <w:lang w:val="en-US"/>
        </w:rPr>
        <w:t>RDS Custom for Oracle</w:t>
      </w: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 provides the best balance between full customization and AWS managed services benefits:</w:t>
      </w:r>
    </w:p>
    <w:p w:rsidR="4867D66C" w:rsidP="49647939" w:rsidRDefault="4867D66C" w14:paraId="3D22DC6F" w14:textId="025A3932">
      <w:pPr>
        <w:shd w:val="clear" w:color="auto" w:fill="FFFFFF" w:themeFill="background1"/>
        <w:spacing w:before="0" w:beforeAutospacing="off" w:after="0" w:afterAutospacing="off"/>
      </w:pPr>
      <w:r w:rsidRPr="49647939" w:rsidR="4867D66C">
        <w:rPr>
          <w:rFonts w:ascii="Arial" w:hAnsi="Arial" w:eastAsia="Arial" w:cs="Arial"/>
          <w:b w:val="0"/>
          <w:bCs w:val="0"/>
          <w:i w:val="0"/>
          <w:iCs w:val="0"/>
          <w:caps w:val="0"/>
          <w:smallCaps w:val="0"/>
          <w:noProof w:val="0"/>
          <w:color w:val="0F141A"/>
          <w:sz w:val="21"/>
          <w:szCs w:val="21"/>
          <w:lang w:val="en-US"/>
        </w:rPr>
        <w:t>Advantages:</w:t>
      </w:r>
    </w:p>
    <w:p w:rsidR="4867D66C" w:rsidP="49647939" w:rsidRDefault="4867D66C" w14:paraId="5161E00F" w14:textId="7BD13866">
      <w:pPr>
        <w:pStyle w:val="ListParagraph"/>
        <w:numPr>
          <w:ilvl w:val="0"/>
          <w:numId w:val="4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Arial" w:hAnsi="Arial" w:eastAsia="Arial" w:cs="Arial"/>
          <w:b w:val="0"/>
          <w:bCs w:val="0"/>
          <w:i w:val="0"/>
          <w:iCs w:val="0"/>
          <w:caps w:val="0"/>
          <w:smallCaps w:val="0"/>
          <w:noProof w:val="0"/>
          <w:color w:val="0F141A"/>
          <w:sz w:val="21"/>
          <w:szCs w:val="21"/>
          <w:lang w:val="en-US"/>
        </w:rPr>
        <w:t>Full OS and database access</w:t>
      </w: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 - Customize settings, install patches, enable native Oracle features</w:t>
      </w:r>
    </w:p>
    <w:p w:rsidR="4867D66C" w:rsidP="49647939" w:rsidRDefault="4867D66C" w14:paraId="5A6F6B05" w14:textId="5ADDFC22">
      <w:pPr>
        <w:pStyle w:val="ListParagraph"/>
        <w:numPr>
          <w:ilvl w:val="0"/>
          <w:numId w:val="4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Arial" w:hAnsi="Arial" w:eastAsia="Arial" w:cs="Arial"/>
          <w:b w:val="0"/>
          <w:bCs w:val="0"/>
          <w:i w:val="0"/>
          <w:iCs w:val="0"/>
          <w:caps w:val="0"/>
          <w:smallCaps w:val="0"/>
          <w:noProof w:val="0"/>
          <w:color w:val="0F141A"/>
          <w:sz w:val="21"/>
          <w:szCs w:val="21"/>
          <w:lang w:val="en-US"/>
        </w:rPr>
        <w:t>AWS automation</w:t>
      </w: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 - Automated setup, operation, scaling, backups, and monitoring</w:t>
      </w:r>
    </w:p>
    <w:p w:rsidR="4867D66C" w:rsidP="49647939" w:rsidRDefault="4867D66C" w14:paraId="49D11F5C" w14:textId="5B88DD53">
      <w:pPr>
        <w:pStyle w:val="ListParagraph"/>
        <w:numPr>
          <w:ilvl w:val="0"/>
          <w:numId w:val="4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Arial" w:hAnsi="Arial" w:eastAsia="Arial" w:cs="Arial"/>
          <w:b w:val="0"/>
          <w:bCs w:val="0"/>
          <w:i w:val="0"/>
          <w:iCs w:val="0"/>
          <w:caps w:val="0"/>
          <w:smallCaps w:val="0"/>
          <w:noProof w:val="0"/>
          <w:color w:val="0F141A"/>
          <w:sz w:val="21"/>
          <w:szCs w:val="21"/>
          <w:lang w:val="en-US"/>
        </w:rPr>
        <w:t>Flexibility</w:t>
      </w: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 - Access to underlying operating system for deep customization</w:t>
      </w:r>
    </w:p>
    <w:p w:rsidR="4867D66C" w:rsidP="49647939" w:rsidRDefault="4867D66C" w14:paraId="3A62D731" w14:textId="3DA5D2D3">
      <w:pPr>
        <w:pStyle w:val="ListParagraph"/>
        <w:numPr>
          <w:ilvl w:val="0"/>
          <w:numId w:val="4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Arial" w:hAnsi="Arial" w:eastAsia="Arial" w:cs="Arial"/>
          <w:b w:val="0"/>
          <w:bCs w:val="0"/>
          <w:i w:val="0"/>
          <w:iCs w:val="0"/>
          <w:caps w:val="0"/>
          <w:smallCaps w:val="0"/>
          <w:noProof w:val="0"/>
          <w:color w:val="0F141A"/>
          <w:sz w:val="21"/>
          <w:szCs w:val="21"/>
          <w:lang w:val="en-US"/>
        </w:rPr>
        <w:t>Managed infrastructure</w:t>
      </w: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 - AWS handles hardware, OS maintenance, and failure detection</w:t>
      </w:r>
    </w:p>
    <w:p w:rsidR="4867D66C" w:rsidP="49647939" w:rsidRDefault="4867D66C" w14:paraId="3C6CBFE2" w14:textId="7F9C2022">
      <w:pPr>
        <w:pStyle w:val="ListParagraph"/>
        <w:numPr>
          <w:ilvl w:val="0"/>
          <w:numId w:val="4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Arial" w:hAnsi="Arial" w:eastAsia="Arial" w:cs="Arial"/>
          <w:b w:val="0"/>
          <w:bCs w:val="0"/>
          <w:i w:val="0"/>
          <w:iCs w:val="0"/>
          <w:caps w:val="0"/>
          <w:smallCaps w:val="0"/>
          <w:noProof w:val="0"/>
          <w:color w:val="0F141A"/>
          <w:sz w:val="21"/>
          <w:szCs w:val="21"/>
          <w:lang w:val="en-US"/>
        </w:rPr>
        <w:t>Supports Oracle Enterprise Edition</w:t>
      </w: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 with BYOL (Bring Your Own License)</w:t>
      </w:r>
    </w:p>
    <w:p w:rsidR="4867D66C" w:rsidP="49647939" w:rsidRDefault="4867D66C" w14:paraId="771AB8D5" w14:textId="55C5547A">
      <w:pPr>
        <w:shd w:val="clear" w:color="auto" w:fill="FFFFFF" w:themeFill="background1"/>
        <w:spacing w:before="0" w:beforeAutospacing="off" w:after="0" w:afterAutospacing="off"/>
      </w:pPr>
      <w:r w:rsidRPr="49647939" w:rsidR="4867D66C">
        <w:rPr>
          <w:rFonts w:ascii="Arial" w:hAnsi="Arial" w:eastAsia="Arial" w:cs="Arial"/>
          <w:b w:val="0"/>
          <w:bCs w:val="0"/>
          <w:i w:val="0"/>
          <w:iCs w:val="0"/>
          <w:caps w:val="0"/>
          <w:smallCaps w:val="0"/>
          <w:noProof w:val="0"/>
          <w:color w:val="0F141A"/>
          <w:sz w:val="21"/>
          <w:szCs w:val="21"/>
          <w:lang w:val="en-US"/>
        </w:rPr>
        <w:t>Why not the other options:</w:t>
      </w:r>
    </w:p>
    <w:p w:rsidR="4867D66C" w:rsidP="49647939" w:rsidRDefault="4867D66C" w14:paraId="3C94926E" w14:textId="43F82A02">
      <w:pPr>
        <w:shd w:val="clear" w:color="auto" w:fill="FFFFFF" w:themeFill="background1"/>
        <w:spacing w:before="0" w:beforeAutospacing="off" w:after="0" w:afterAutospacing="off"/>
      </w:pPr>
      <w:r w:rsidRPr="49647939" w:rsidR="4867D66C">
        <w:rPr>
          <w:rFonts w:ascii="Arial" w:hAnsi="Arial" w:eastAsia="Arial" w:cs="Arial"/>
          <w:b w:val="0"/>
          <w:bCs w:val="0"/>
          <w:i w:val="0"/>
          <w:iCs w:val="0"/>
          <w:caps w:val="0"/>
          <w:smallCaps w:val="0"/>
          <w:noProof w:val="0"/>
          <w:color w:val="0F141A"/>
          <w:sz w:val="21"/>
          <w:szCs w:val="21"/>
          <w:lang w:val="en-US"/>
        </w:rPr>
        <w:t>RDS for Oracle:</w:t>
      </w:r>
    </w:p>
    <w:p w:rsidR="4867D66C" w:rsidP="49647939" w:rsidRDefault="4867D66C" w14:paraId="35BD9B09" w14:textId="569A48B1">
      <w:pPr>
        <w:pStyle w:val="ListParagraph"/>
        <w:numPr>
          <w:ilvl w:val="0"/>
          <w:numId w:val="4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Limited customization - no OS-level access</w:t>
      </w:r>
    </w:p>
    <w:p w:rsidR="4867D66C" w:rsidP="49647939" w:rsidRDefault="4867D66C" w14:paraId="2B70BE4E" w14:textId="00C39D6B">
      <w:pPr>
        <w:pStyle w:val="ListParagraph"/>
        <w:numPr>
          <w:ilvl w:val="0"/>
          <w:numId w:val="4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Cannot install custom patches or modify OS settings</w:t>
      </w:r>
    </w:p>
    <w:p w:rsidR="4867D66C" w:rsidP="49647939" w:rsidRDefault="4867D66C" w14:paraId="7AB887EC" w14:textId="59FC79E0">
      <w:pPr>
        <w:pStyle w:val="ListParagraph"/>
        <w:numPr>
          <w:ilvl w:val="0"/>
          <w:numId w:val="4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Best for standard workloads without special customization needs</w:t>
      </w:r>
    </w:p>
    <w:p w:rsidR="4867D66C" w:rsidP="49647939" w:rsidRDefault="4867D66C" w14:paraId="2DA16183" w14:textId="779B9DE9">
      <w:pPr>
        <w:shd w:val="clear" w:color="auto" w:fill="FFFFFF" w:themeFill="background1"/>
        <w:spacing w:before="0" w:beforeAutospacing="off" w:after="0" w:afterAutospacing="off"/>
      </w:pPr>
      <w:r w:rsidRPr="49647939" w:rsidR="4867D66C">
        <w:rPr>
          <w:rFonts w:ascii="Arial" w:hAnsi="Arial" w:eastAsia="Arial" w:cs="Arial"/>
          <w:b w:val="0"/>
          <w:bCs w:val="0"/>
          <w:i w:val="0"/>
          <w:iCs w:val="0"/>
          <w:caps w:val="0"/>
          <w:smallCaps w:val="0"/>
          <w:noProof w:val="0"/>
          <w:color w:val="0F141A"/>
          <w:sz w:val="21"/>
          <w:szCs w:val="21"/>
          <w:lang w:val="en-US"/>
        </w:rPr>
        <w:t>Deploy Oracle on EC2:</w:t>
      </w:r>
    </w:p>
    <w:p w:rsidR="4867D66C" w:rsidP="49647939" w:rsidRDefault="4867D66C" w14:paraId="3D64E109" w14:textId="42B6DF56">
      <w:pPr>
        <w:pStyle w:val="ListParagraph"/>
        <w:numPr>
          <w:ilvl w:val="0"/>
          <w:numId w:val="45"/>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 xml:space="preserve">Full control but </w:t>
      </w:r>
      <w:r w:rsidRPr="49647939" w:rsidR="4867D66C">
        <w:rPr>
          <w:rFonts w:ascii="Arial" w:hAnsi="Arial" w:eastAsia="Arial" w:cs="Arial"/>
          <w:b w:val="0"/>
          <w:bCs w:val="0"/>
          <w:i w:val="0"/>
          <w:iCs w:val="0"/>
          <w:caps w:val="0"/>
          <w:smallCaps w:val="0"/>
          <w:noProof w:val="0"/>
          <w:color w:val="0F141A"/>
          <w:sz w:val="21"/>
          <w:szCs w:val="21"/>
          <w:lang w:val="en-US"/>
        </w:rPr>
        <w:t>no AWS managed services benefits</w:t>
      </w:r>
    </w:p>
    <w:p w:rsidR="4867D66C" w:rsidP="49647939" w:rsidRDefault="4867D66C" w14:paraId="3FD76821" w14:textId="7C138F05">
      <w:pPr>
        <w:pStyle w:val="ListParagraph"/>
        <w:numPr>
          <w:ilvl w:val="0"/>
          <w:numId w:val="4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You handle ALL management tasks (setup, patching, backups, scaling, monitoring)</w:t>
      </w:r>
    </w:p>
    <w:p w:rsidR="4867D66C" w:rsidP="49647939" w:rsidRDefault="4867D66C" w14:paraId="5B61E2BE" w14:textId="4085571F">
      <w:pPr>
        <w:pStyle w:val="ListParagraph"/>
        <w:numPr>
          <w:ilvl w:val="0"/>
          <w:numId w:val="4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49647939" w:rsidR="4867D66C">
        <w:rPr>
          <w:rFonts w:ascii="Times New Roman" w:hAnsi="Times New Roman" w:eastAsia="Times New Roman" w:cs="Times New Roman"/>
          <w:b w:val="0"/>
          <w:bCs w:val="0"/>
          <w:i w:val="0"/>
          <w:iCs w:val="0"/>
          <w:caps w:val="0"/>
          <w:smallCaps w:val="0"/>
          <w:noProof w:val="0"/>
          <w:color w:val="0F141A"/>
          <w:sz w:val="21"/>
          <w:szCs w:val="21"/>
          <w:lang w:val="en-US"/>
        </w:rPr>
        <w:t>More operational overhead</w:t>
      </w:r>
    </w:p>
    <w:p w:rsidR="49647939" w:rsidP="49647939" w:rsidRDefault="49647939" w14:paraId="2C6636E6" w14:textId="712393B3">
      <w:pPr>
        <w:pStyle w:val="Normal"/>
        <w:shd w:val="clear" w:color="auto" w:fill="FFFFFF" w:themeFill="background1"/>
        <w:spacing w:before="0" w:beforeAutospacing="off" w:after="0" w:afterAutospacing="off"/>
      </w:pPr>
      <w:r>
        <w:br/>
      </w:r>
      <w:r w:rsidR="12B18223">
        <w:drawing>
          <wp:inline wp14:editId="16CB0BC3" wp14:anchorId="1EFED658">
            <wp:extent cx="5943600" cy="3248025"/>
            <wp:effectExtent l="0" t="0" r="0" b="0"/>
            <wp:docPr id="7962507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6250743" name="Picture 796250743"/>
                    <pic:cNvPicPr/>
                  </pic:nvPicPr>
                  <pic:blipFill>
                    <a:blip xmlns:r="http://schemas.openxmlformats.org/officeDocument/2006/relationships" r:embed="rId875660291">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4498CCA8">
        <w:drawing>
          <wp:inline wp14:editId="0D0D691B" wp14:anchorId="6A5A33AE">
            <wp:extent cx="5943600" cy="3248025"/>
            <wp:effectExtent l="0" t="0" r="0" b="0"/>
            <wp:docPr id="14750123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5012301" name="Picture 1475012301"/>
                    <pic:cNvPicPr/>
                  </pic:nvPicPr>
                  <pic:blipFill>
                    <a:blip xmlns:r="http://schemas.openxmlformats.org/officeDocument/2006/relationships" r:embed="rId244883490">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4498CCA8">
        <w:drawing>
          <wp:inline wp14:editId="2C0DB627" wp14:anchorId="54B0A0CA">
            <wp:extent cx="5943600" cy="3248025"/>
            <wp:effectExtent l="0" t="0" r="0" b="0"/>
            <wp:docPr id="9289035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8903502" name="Picture 928903502"/>
                    <pic:cNvPicPr/>
                  </pic:nvPicPr>
                  <pic:blipFill>
                    <a:blip xmlns:r="http://schemas.openxmlformats.org/officeDocument/2006/relationships" r:embed="rId1710760479">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49647939" w:rsidP="49647939" w:rsidRDefault="49647939" w14:paraId="50C89B37" w14:textId="4EB1406D">
      <w:pPr>
        <w:pStyle w:val="Normal"/>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FF0000"/>
          <w:sz w:val="21"/>
          <w:szCs w:val="21"/>
          <w:lang w:val="en-US"/>
        </w:rPr>
      </w:pPr>
    </w:p>
    <w:p w:rsidR="49647939" w:rsidP="49647939" w:rsidRDefault="49647939" w14:paraId="67D2A58A" w14:textId="463D4063">
      <w:pPr>
        <w:shd w:val="clear" w:color="auto" w:fill="FFFFFF" w:themeFill="background1"/>
        <w:spacing w:before="0" w:beforeAutospacing="off" w:after="0" w:afterAutospacing="off"/>
      </w:pPr>
    </w:p>
    <w:p w:rsidR="49647939" w:rsidP="49647939" w:rsidRDefault="49647939" w14:paraId="7C625FE0" w14:textId="1C8C9188">
      <w:pPr>
        <w:pStyle w:val="Normal"/>
        <w:spacing w:before="0" w:beforeAutospacing="off" w:after="384" w:afterAutospacing="off"/>
      </w:pPr>
    </w:p>
    <w:p w:rsidR="49647939" w:rsidP="49647939" w:rsidRDefault="49647939" w14:paraId="4A5FE259" w14:textId="385FF4BE">
      <w:pPr>
        <w:spacing w:before="0" w:beforeAutospacing="off" w:after="384" w:afterAutospacing="off"/>
      </w:pPr>
    </w:p>
    <w:p w:rsidR="49647939" w:rsidP="49647939" w:rsidRDefault="49647939" w14:paraId="1964D0DD" w14:textId="742D1DBF">
      <w:pPr>
        <w:pStyle w:val="Normal"/>
        <w:shd w:val="clear" w:color="auto" w:fill="FFFFFF" w:themeFill="background1"/>
        <w:spacing w:before="0" w:beforeAutospacing="off" w:after="0" w:afterAutospacing="off" w:line="330" w:lineRule="auto"/>
        <w:ind w:left="0"/>
        <w:rPr>
          <w:b w:val="1"/>
          <w:bCs w:val="1"/>
          <w:sz w:val="28"/>
          <w:szCs w:val="28"/>
        </w:rPr>
      </w:pPr>
    </w:p>
    <w:p w:rsidR="49647939" w:rsidP="49647939" w:rsidRDefault="49647939" w14:paraId="67C1092F" w14:textId="69420FCD">
      <w:pPr>
        <w:pStyle w:val="Normal"/>
        <w:shd w:val="clear" w:color="auto" w:fill="FFFFFF" w:themeFill="background1"/>
        <w:spacing w:before="0" w:beforeAutospacing="off" w:after="0" w:afterAutospacing="off" w:line="330" w:lineRule="auto"/>
        <w:ind w:left="0"/>
      </w:pPr>
    </w:p>
    <w:p w:rsidR="49647939" w:rsidP="49647939" w:rsidRDefault="49647939" w14:paraId="4DE994D7" w14:textId="73F79CED">
      <w:pPr>
        <w:shd w:val="clear" w:color="auto" w:fill="FFFFFF" w:themeFill="background1"/>
        <w:spacing w:before="0" w:beforeAutospacing="off" w:after="0" w:afterAutospacing="off"/>
      </w:pPr>
    </w:p>
    <w:p w:rsidR="49647939" w:rsidP="49647939" w:rsidRDefault="49647939" w14:paraId="1114B920" w14:textId="0F38885D">
      <w:pPr>
        <w:pStyle w:val="Normal"/>
      </w:pPr>
    </w:p>
    <w:p w:rsidR="49647939" w:rsidP="49647939" w:rsidRDefault="49647939" w14:paraId="78D85D26" w14:textId="03E3B86B">
      <w:pPr>
        <w:pStyle w:val="Normal"/>
      </w:pPr>
    </w:p>
    <w:p w:rsidR="49647939" w:rsidP="49647939" w:rsidRDefault="49647939" w14:paraId="58379220" w14:textId="472DDE62">
      <w:pPr>
        <w:pStyle w:val="Normal"/>
      </w:pPr>
    </w:p>
    <w:p w:rsidR="49647939" w:rsidRDefault="49647939" w14:paraId="51E82708" w14:textId="2741590E"/>
    <w:p w:rsidR="6D5E0408" w:rsidP="49647939" w:rsidRDefault="6D5E0408" w14:paraId="34815D5E" w14:textId="70EBD5C9">
      <w:pPr>
        <w:pStyle w:val="Normal"/>
        <w:shd w:val="clear" w:color="auto" w:fill="FFFFFF" w:themeFill="background1"/>
        <w:spacing w:before="0" w:beforeAutospacing="off" w:after="0" w:afterAutospacing="off"/>
        <w:ind w:left="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pPr>
      <w:r w:rsidRPr="49647939" w:rsidR="6D5E040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F141A"/>
          <w:sz w:val="24"/>
          <w:szCs w:val="24"/>
          <w:lang w:val="en-US"/>
        </w:rPr>
        <w:t xml:space="preserve"> </w:t>
      </w:r>
    </w:p>
    <w:p w:rsidR="49647939" w:rsidP="49647939" w:rsidRDefault="49647939" w14:paraId="68609490" w14:textId="3AB24A9E">
      <w:pPr>
        <w:spacing w:before="240" w:beforeAutospacing="off" w:after="240" w:afterAutospacing="off"/>
        <w:rPr>
          <w:rFonts w:ascii="Times New Roman" w:hAnsi="Times New Roman" w:eastAsia="Times New Roman" w:cs="Times New Roman"/>
          <w:b w:val="1"/>
          <w:bCs w:val="1"/>
          <w:noProof w:val="0"/>
          <w:sz w:val="28"/>
          <w:szCs w:val="28"/>
          <w:lang w:val="en-US"/>
        </w:rPr>
      </w:pPr>
    </w:p>
    <w:p w:rsidR="68D9630B" w:rsidP="68D9630B" w:rsidRDefault="68D9630B" w14:paraId="7E4460C1" w14:textId="688208A4">
      <w:pPr>
        <w:pStyle w:val="Normal"/>
        <w:spacing w:line="240" w:lineRule="auto"/>
        <w:ind w:left="0"/>
        <w:rPr>
          <w:rFonts w:ascii="Times New Roman" w:hAnsi="Times New Roman" w:eastAsia="Times New Roman" w:cs="Times New Roman"/>
          <w:b w:val="1"/>
          <w:bCs w:val="1"/>
          <w:noProof w:val="0"/>
          <w:sz w:val="28"/>
          <w:szCs w:val="28"/>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5">
    <w:nsid w:val="69aa55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b3490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ea5b1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2bd10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26808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b51e4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e8faf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0b389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375fe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e11da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7d985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6773c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fd4e7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4ac5b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33115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e19d5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6ae1cf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39e0b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82f02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fde71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21f97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c3a23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d457a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c6252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04eb0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28861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2f2e3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9214a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94799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b1ea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5a1cd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15f8b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a8030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8bd7e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b9177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9bbc2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1015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51f0f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5eac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9ce1c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40dd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dffc3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7eff3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f806b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8d48f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CCB8259"/>
    <w:rsid w:val="029F28B4"/>
    <w:rsid w:val="03B87A2D"/>
    <w:rsid w:val="046F9A42"/>
    <w:rsid w:val="04A19AEF"/>
    <w:rsid w:val="0524F5FF"/>
    <w:rsid w:val="053168E0"/>
    <w:rsid w:val="06BD1BE9"/>
    <w:rsid w:val="06E691EA"/>
    <w:rsid w:val="07AD4848"/>
    <w:rsid w:val="08A4C69E"/>
    <w:rsid w:val="08C52555"/>
    <w:rsid w:val="08D7007F"/>
    <w:rsid w:val="0A8994F2"/>
    <w:rsid w:val="0B976786"/>
    <w:rsid w:val="0E670816"/>
    <w:rsid w:val="0FD273B1"/>
    <w:rsid w:val="111171B5"/>
    <w:rsid w:val="11FE7DE9"/>
    <w:rsid w:val="123105A8"/>
    <w:rsid w:val="12B18223"/>
    <w:rsid w:val="12E243D0"/>
    <w:rsid w:val="142710CF"/>
    <w:rsid w:val="1561D71A"/>
    <w:rsid w:val="16EF0095"/>
    <w:rsid w:val="16EF0095"/>
    <w:rsid w:val="17CB5566"/>
    <w:rsid w:val="180FE62C"/>
    <w:rsid w:val="1859EDCB"/>
    <w:rsid w:val="19947AAC"/>
    <w:rsid w:val="1AC31F24"/>
    <w:rsid w:val="1C66806A"/>
    <w:rsid w:val="1CFC59E0"/>
    <w:rsid w:val="1EDCBF18"/>
    <w:rsid w:val="1F3FB4D8"/>
    <w:rsid w:val="1F906F92"/>
    <w:rsid w:val="1F906F92"/>
    <w:rsid w:val="205D1E8B"/>
    <w:rsid w:val="23C749B5"/>
    <w:rsid w:val="240DA28C"/>
    <w:rsid w:val="248F3F42"/>
    <w:rsid w:val="26F68E6D"/>
    <w:rsid w:val="2726923D"/>
    <w:rsid w:val="27C9961D"/>
    <w:rsid w:val="27FF8D65"/>
    <w:rsid w:val="2A87CD9B"/>
    <w:rsid w:val="2B38B144"/>
    <w:rsid w:val="2BA50DD9"/>
    <w:rsid w:val="2BB74455"/>
    <w:rsid w:val="2BEC2F50"/>
    <w:rsid w:val="2EA477DC"/>
    <w:rsid w:val="2EC2F9D5"/>
    <w:rsid w:val="3167BA0F"/>
    <w:rsid w:val="31948009"/>
    <w:rsid w:val="319EBF5B"/>
    <w:rsid w:val="33EF104B"/>
    <w:rsid w:val="34B6F8BC"/>
    <w:rsid w:val="358B560C"/>
    <w:rsid w:val="360F092D"/>
    <w:rsid w:val="36DF18EB"/>
    <w:rsid w:val="371F4988"/>
    <w:rsid w:val="37432409"/>
    <w:rsid w:val="38525CC0"/>
    <w:rsid w:val="38867737"/>
    <w:rsid w:val="3A2D641B"/>
    <w:rsid w:val="3A55AE35"/>
    <w:rsid w:val="3C1624FB"/>
    <w:rsid w:val="3C4F9E80"/>
    <w:rsid w:val="3C6A074E"/>
    <w:rsid w:val="3CCB8259"/>
    <w:rsid w:val="3E30656F"/>
    <w:rsid w:val="3F4EE585"/>
    <w:rsid w:val="4015C98B"/>
    <w:rsid w:val="42A43FB5"/>
    <w:rsid w:val="435F8642"/>
    <w:rsid w:val="4382CC8D"/>
    <w:rsid w:val="4498CCA8"/>
    <w:rsid w:val="4528A426"/>
    <w:rsid w:val="45AAACD0"/>
    <w:rsid w:val="4867D66C"/>
    <w:rsid w:val="488ACAFA"/>
    <w:rsid w:val="488ACAFA"/>
    <w:rsid w:val="48EFBDD5"/>
    <w:rsid w:val="495B5950"/>
    <w:rsid w:val="49647939"/>
    <w:rsid w:val="49AA7B6B"/>
    <w:rsid w:val="4BE68B84"/>
    <w:rsid w:val="4C1181D9"/>
    <w:rsid w:val="4CB59557"/>
    <w:rsid w:val="4D0BE2D8"/>
    <w:rsid w:val="5097E516"/>
    <w:rsid w:val="50AF51EF"/>
    <w:rsid w:val="50CFD61E"/>
    <w:rsid w:val="50EDF1DB"/>
    <w:rsid w:val="510AE6DD"/>
    <w:rsid w:val="52119074"/>
    <w:rsid w:val="52A4CAEC"/>
    <w:rsid w:val="52ED651D"/>
    <w:rsid w:val="54131B2A"/>
    <w:rsid w:val="5511762B"/>
    <w:rsid w:val="564814B9"/>
    <w:rsid w:val="578AEDBE"/>
    <w:rsid w:val="5888A56B"/>
    <w:rsid w:val="59617298"/>
    <w:rsid w:val="59CD8626"/>
    <w:rsid w:val="5A382E6A"/>
    <w:rsid w:val="5A71BA09"/>
    <w:rsid w:val="5B96C875"/>
    <w:rsid w:val="5DF3A6AD"/>
    <w:rsid w:val="5E5B058A"/>
    <w:rsid w:val="5E778A6C"/>
    <w:rsid w:val="5F600B43"/>
    <w:rsid w:val="60C23BAB"/>
    <w:rsid w:val="61132462"/>
    <w:rsid w:val="6129D9D1"/>
    <w:rsid w:val="6325B178"/>
    <w:rsid w:val="63C429DF"/>
    <w:rsid w:val="63EBA1EE"/>
    <w:rsid w:val="64236D5B"/>
    <w:rsid w:val="64C936C2"/>
    <w:rsid w:val="64FA183F"/>
    <w:rsid w:val="64FA183F"/>
    <w:rsid w:val="65CADC58"/>
    <w:rsid w:val="65CADC58"/>
    <w:rsid w:val="678A4AB6"/>
    <w:rsid w:val="685D19FB"/>
    <w:rsid w:val="68D9630B"/>
    <w:rsid w:val="6987ADE2"/>
    <w:rsid w:val="6A0D24ED"/>
    <w:rsid w:val="6A1D33F8"/>
    <w:rsid w:val="6A70AA32"/>
    <w:rsid w:val="6BE3EA7F"/>
    <w:rsid w:val="6C5F46B8"/>
    <w:rsid w:val="6C76A87B"/>
    <w:rsid w:val="6CA3924F"/>
    <w:rsid w:val="6CE6D683"/>
    <w:rsid w:val="6D5E0408"/>
    <w:rsid w:val="6DC93E5A"/>
    <w:rsid w:val="6E3D74FB"/>
    <w:rsid w:val="6E57ABC1"/>
    <w:rsid w:val="6EFE50EC"/>
    <w:rsid w:val="6F9470D5"/>
    <w:rsid w:val="7063C8C5"/>
    <w:rsid w:val="7075BB83"/>
    <w:rsid w:val="70925202"/>
    <w:rsid w:val="70B968BD"/>
    <w:rsid w:val="712C3842"/>
    <w:rsid w:val="71EF242D"/>
    <w:rsid w:val="727460D2"/>
    <w:rsid w:val="7308EC4B"/>
    <w:rsid w:val="73DADA00"/>
    <w:rsid w:val="763C3DC5"/>
    <w:rsid w:val="77452ABB"/>
    <w:rsid w:val="7837C7E8"/>
    <w:rsid w:val="7852B0EE"/>
    <w:rsid w:val="78F0DDB0"/>
    <w:rsid w:val="79AEDCBF"/>
    <w:rsid w:val="79F21375"/>
    <w:rsid w:val="7A473EE6"/>
    <w:rsid w:val="7A80A480"/>
    <w:rsid w:val="7BEF11A7"/>
    <w:rsid w:val="7C31A191"/>
    <w:rsid w:val="7CBB78DE"/>
    <w:rsid w:val="7D5AC5DA"/>
    <w:rsid w:val="7D6DFC1F"/>
    <w:rsid w:val="7F23E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C8C1E"/>
  <w15:chartTrackingRefBased/>
  <w15:docId w15:val="{4DE62C3B-C8A0-458A-A7CA-2E21BB34C51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68D9630B"/>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68D9630B"/>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68D9630B"/>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68D9630B"/>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Id1512328947" /><Relationship Type="http://schemas.openxmlformats.org/officeDocument/2006/relationships/image" Target="/media/image3.png" Id="rId1940374535" /><Relationship Type="http://schemas.openxmlformats.org/officeDocument/2006/relationships/image" Target="/media/image4.png" Id="rId603816653" /><Relationship Type="http://schemas.openxmlformats.org/officeDocument/2006/relationships/image" Target="/media/image5.png" Id="rId1717763833" /><Relationship Type="http://schemas.openxmlformats.org/officeDocument/2006/relationships/image" Target="/media/image6.png" Id="rId231091036" /><Relationship Type="http://schemas.openxmlformats.org/officeDocument/2006/relationships/image" Target="/media/image7.png" Id="rId1211059541" /><Relationship Type="http://schemas.openxmlformats.org/officeDocument/2006/relationships/numbering" Target="numbering.xml" Id="R72236cc99c3742ff" /><Relationship Type="http://schemas.openxmlformats.org/officeDocument/2006/relationships/image" Target="/media/image8.png" Id="rId1386434623" /><Relationship Type="http://schemas.openxmlformats.org/officeDocument/2006/relationships/image" Target="/media/image9.png" Id="rId919157261" /><Relationship Type="http://schemas.openxmlformats.org/officeDocument/2006/relationships/image" Target="/media/imagea.png" Id="rId13716447" /><Relationship Type="http://schemas.openxmlformats.org/officeDocument/2006/relationships/image" Target="/media/imageb.png" Id="rId1022298708" /><Relationship Type="http://schemas.openxmlformats.org/officeDocument/2006/relationships/image" Target="/media/imagec.png" Id="rId3151434" /><Relationship Type="http://schemas.openxmlformats.org/officeDocument/2006/relationships/image" Target="/media/imaged.png" Id="rId765714933" /><Relationship Type="http://schemas.openxmlformats.org/officeDocument/2006/relationships/image" Target="/media/imagee.png" Id="rId1628524114" /><Relationship Type="http://schemas.openxmlformats.org/officeDocument/2006/relationships/image" Target="/media/imagef.png" Id="rId142580250" /><Relationship Type="http://schemas.openxmlformats.org/officeDocument/2006/relationships/image" Target="/media/image10.png" Id="rId1866228642" /><Relationship Type="http://schemas.openxmlformats.org/officeDocument/2006/relationships/image" Target="/media/image11.png" Id="rId1466495421" /><Relationship Type="http://schemas.openxmlformats.org/officeDocument/2006/relationships/image" Target="/media/image12.png" Id="rId1176127307" /><Relationship Type="http://schemas.openxmlformats.org/officeDocument/2006/relationships/image" Target="/media/image13.png" Id="rId1923397591" /><Relationship Type="http://schemas.openxmlformats.org/officeDocument/2006/relationships/image" Target="/media/image14.png" Id="rId904895037" /><Relationship Type="http://schemas.openxmlformats.org/officeDocument/2006/relationships/image" Target="/media/image15.png" Id="rId2133890430" /><Relationship Type="http://schemas.openxmlformats.org/officeDocument/2006/relationships/image" Target="/media/image16.png" Id="rId1145103387" /><Relationship Type="http://schemas.openxmlformats.org/officeDocument/2006/relationships/image" Target="/media/image17.png" Id="rId636105934" /><Relationship Type="http://schemas.openxmlformats.org/officeDocument/2006/relationships/image" Target="/media/image18.png" Id="rId2069294062" /><Relationship Type="http://schemas.openxmlformats.org/officeDocument/2006/relationships/image" Target="/media/image19.png" Id="rId1641150723" /><Relationship Type="http://schemas.openxmlformats.org/officeDocument/2006/relationships/image" Target="/media/image1b.png" Id="rId141160431" /><Relationship Type="http://schemas.openxmlformats.org/officeDocument/2006/relationships/image" Target="/media/image1c.png" Id="rId1631029934" /><Relationship Type="http://schemas.openxmlformats.org/officeDocument/2006/relationships/image" Target="/media/image1d.png" Id="rId1121370124" /><Relationship Type="http://schemas.openxmlformats.org/officeDocument/2006/relationships/image" Target="/media/image1e.png" Id="rId773852065" /><Relationship Type="http://schemas.openxmlformats.org/officeDocument/2006/relationships/image" Target="/media/image1f.png" Id="rId2077125353" /><Relationship Type="http://schemas.openxmlformats.org/officeDocument/2006/relationships/image" Target="/media/image20.png" Id="rId600578557" /><Relationship Type="http://schemas.openxmlformats.org/officeDocument/2006/relationships/image" Target="/media/image21.png" Id="rId376657495" /><Relationship Type="http://schemas.openxmlformats.org/officeDocument/2006/relationships/image" Target="/media/image22.png" Id="rId92349151" /><Relationship Type="http://schemas.openxmlformats.org/officeDocument/2006/relationships/image" Target="/media/image23.png" Id="rId1980934241" /><Relationship Type="http://schemas.openxmlformats.org/officeDocument/2006/relationships/image" Target="/media/image24.png" Id="rId1241010074" /><Relationship Type="http://schemas.openxmlformats.org/officeDocument/2006/relationships/image" Target="/media/image25.png" Id="rId2030554010" /><Relationship Type="http://schemas.openxmlformats.org/officeDocument/2006/relationships/image" Target="/media/image26.png" Id="rId1712941237" /><Relationship Type="http://schemas.openxmlformats.org/officeDocument/2006/relationships/image" Target="/media/image27.png" Id="rId1710642361" /><Relationship Type="http://schemas.openxmlformats.org/officeDocument/2006/relationships/image" Target="/media/image28.png" Id="rId1919249682" /><Relationship Type="http://schemas.openxmlformats.org/officeDocument/2006/relationships/image" Target="/media/image29.png" Id="rId865480257" /><Relationship Type="http://schemas.openxmlformats.org/officeDocument/2006/relationships/image" Target="/media/image2a.png" Id="rId324238670" /><Relationship Type="http://schemas.openxmlformats.org/officeDocument/2006/relationships/image" Target="/media/image2b.png" Id="rId417007967" /><Relationship Type="http://schemas.openxmlformats.org/officeDocument/2006/relationships/image" Target="/media/image2c.png" Id="rId841517554" /><Relationship Type="http://schemas.openxmlformats.org/officeDocument/2006/relationships/image" Target="/media/image2d.png" Id="rId1883908089" /><Relationship Type="http://schemas.openxmlformats.org/officeDocument/2006/relationships/image" Target="/media/image2e.png" Id="rId1553609887" /><Relationship Type="http://schemas.openxmlformats.org/officeDocument/2006/relationships/image" Target="/media/image2f.png" Id="rId554103793" /><Relationship Type="http://schemas.openxmlformats.org/officeDocument/2006/relationships/image" Target="/media/image30.png" Id="rId1899526095" /><Relationship Type="http://schemas.openxmlformats.org/officeDocument/2006/relationships/image" Target="/media/image31.png" Id="rId1123776965" /><Relationship Type="http://schemas.openxmlformats.org/officeDocument/2006/relationships/image" Target="/media/image32.png" Id="rId875660291" /><Relationship Type="http://schemas.openxmlformats.org/officeDocument/2006/relationships/image" Target="/media/image33.png" Id="rId244883490" /><Relationship Type="http://schemas.openxmlformats.org/officeDocument/2006/relationships/image" Target="/media/image34.png" Id="rId171076047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2025-12-13T05:47:29.0255728Z</dcterms:created>
  <dcterms:modified xsi:type="dcterms:W3CDTF">2026-01-25T18:13:39.7464170Z</dcterms:modified>
  <dc:creator>Roshan J</dc:creator>
  <lastModifiedBy>Roshan J</lastModifiedBy>
</coreProperties>
</file>